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2B" w:rsidRDefault="00A45230" w:rsidP="004F2D17">
      <w:pPr>
        <w:pStyle w:val="berschrift1"/>
        <w:tabs>
          <w:tab w:val="left" w:pos="0"/>
        </w:tabs>
        <w:rPr>
          <w:rFonts w:ascii="Univers" w:hAnsi="Univers"/>
          <w:sz w:val="48"/>
          <w:u w:val="none"/>
        </w:rPr>
      </w:pPr>
      <w:r w:rsidRPr="009D7226">
        <w:rPr>
          <w:rFonts w:ascii="Univers" w:hAnsi="Univers"/>
          <w:sz w:val="48"/>
          <w:u w:val="none"/>
        </w:rPr>
        <w:t>Presseinformation</w:t>
      </w:r>
    </w:p>
    <w:p w:rsidR="004A4383" w:rsidRDefault="004A4383" w:rsidP="004A4383">
      <w:pPr>
        <w:rPr>
          <w:rFonts w:ascii="Arial" w:hAnsi="Arial" w:cs="Arial"/>
          <w:sz w:val="28"/>
          <w:szCs w:val="28"/>
        </w:rPr>
      </w:pPr>
    </w:p>
    <w:p w:rsidR="00E4445B" w:rsidRPr="00295C54" w:rsidRDefault="00E4445B" w:rsidP="004A4383">
      <w:pPr>
        <w:rPr>
          <w:rFonts w:ascii="Arial" w:hAnsi="Arial" w:cs="Arial"/>
          <w:sz w:val="28"/>
          <w:szCs w:val="28"/>
        </w:rPr>
      </w:pPr>
    </w:p>
    <w:p w:rsidR="00E038BF" w:rsidRDefault="00B6235A" w:rsidP="00E444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AWARO Version 7.7</w:t>
      </w:r>
      <w:r w:rsidR="002603FD">
        <w:rPr>
          <w:rFonts w:ascii="Arial" w:hAnsi="Arial" w:cs="Arial"/>
          <w:b/>
          <w:sz w:val="28"/>
          <w:szCs w:val="28"/>
        </w:rPr>
        <w:t xml:space="preserve"> mit mobilem Status Checker</w:t>
      </w:r>
    </w:p>
    <w:p w:rsidR="0085199A" w:rsidRDefault="0085199A" w:rsidP="00E4445B">
      <w:pPr>
        <w:rPr>
          <w:rFonts w:ascii="Arial" w:hAnsi="Arial" w:cs="Arial"/>
          <w:b/>
          <w:sz w:val="20"/>
        </w:rPr>
      </w:pPr>
    </w:p>
    <w:p w:rsidR="00E4445B" w:rsidRPr="00E4445B" w:rsidRDefault="00B6235A" w:rsidP="00E4445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Versions- und Planstati abfragen</w:t>
      </w:r>
    </w:p>
    <w:p w:rsidR="00E4445B" w:rsidRDefault="00E4445B" w:rsidP="00E4445B">
      <w:pPr>
        <w:rPr>
          <w:rFonts w:ascii="Arial" w:hAnsi="Arial" w:cs="Arial"/>
          <w:b/>
          <w:sz w:val="20"/>
        </w:rPr>
      </w:pPr>
    </w:p>
    <w:p w:rsidR="00837755" w:rsidRPr="00837755" w:rsidRDefault="000B5003" w:rsidP="00837755">
      <w:pPr>
        <w:spacing w:line="360" w:lineRule="auto"/>
        <w:rPr>
          <w:rFonts w:ascii="Arial" w:hAnsi="Arial" w:cs="Arial"/>
          <w:sz w:val="20"/>
        </w:rPr>
      </w:pPr>
      <w:r w:rsidRPr="00837755">
        <w:rPr>
          <w:rFonts w:ascii="Arial" w:hAnsi="Arial" w:cs="Arial"/>
          <w:b/>
          <w:sz w:val="20"/>
        </w:rPr>
        <w:t xml:space="preserve">Frankfurt, im </w:t>
      </w:r>
      <w:r w:rsidR="008B4385">
        <w:rPr>
          <w:rFonts w:ascii="Arial" w:hAnsi="Arial" w:cs="Arial"/>
          <w:b/>
          <w:sz w:val="20"/>
        </w:rPr>
        <w:t>September</w:t>
      </w:r>
      <w:r w:rsidR="00A2192D" w:rsidRPr="00837755">
        <w:rPr>
          <w:rFonts w:ascii="Arial" w:hAnsi="Arial" w:cs="Arial"/>
          <w:b/>
          <w:sz w:val="20"/>
        </w:rPr>
        <w:t xml:space="preserve"> 201</w:t>
      </w:r>
      <w:r w:rsidR="00E038BF" w:rsidRPr="00837755">
        <w:rPr>
          <w:rFonts w:ascii="Arial" w:hAnsi="Arial" w:cs="Arial"/>
          <w:b/>
          <w:sz w:val="20"/>
        </w:rPr>
        <w:t>8</w:t>
      </w:r>
      <w:r w:rsidRPr="00837755">
        <w:rPr>
          <w:rFonts w:ascii="Arial" w:hAnsi="Arial" w:cs="Arial"/>
          <w:b/>
          <w:sz w:val="20"/>
        </w:rPr>
        <w:t>. –</w:t>
      </w:r>
      <w:r w:rsidRPr="00837755">
        <w:rPr>
          <w:rFonts w:ascii="Arial" w:hAnsi="Arial" w:cs="Arial"/>
          <w:sz w:val="20"/>
        </w:rPr>
        <w:t xml:space="preserve"> </w:t>
      </w:r>
      <w:r w:rsidR="00B6235A" w:rsidRPr="00837755">
        <w:rPr>
          <w:rFonts w:ascii="Arial" w:hAnsi="Arial" w:cs="Arial"/>
          <w:sz w:val="20"/>
        </w:rPr>
        <w:t xml:space="preserve">Im Mittelpunkt der </w:t>
      </w:r>
      <w:r w:rsidR="00837755" w:rsidRPr="00837755">
        <w:rPr>
          <w:rFonts w:ascii="Arial" w:hAnsi="Arial" w:cs="Arial"/>
          <w:sz w:val="20"/>
        </w:rPr>
        <w:t xml:space="preserve">Version 7.7 der Projektraumlösung AWARO der AirITSystems steht der mobile Status Checker. Mit diesem </w:t>
      </w:r>
      <w:r w:rsidR="00837755">
        <w:rPr>
          <w:rFonts w:ascii="Arial" w:hAnsi="Arial" w:cs="Arial"/>
          <w:sz w:val="20"/>
        </w:rPr>
        <w:t xml:space="preserve">fragt </w:t>
      </w:r>
      <w:r w:rsidR="00837755" w:rsidRPr="00837755">
        <w:rPr>
          <w:rFonts w:ascii="Arial" w:hAnsi="Arial" w:cs="Arial"/>
          <w:sz w:val="20"/>
        </w:rPr>
        <w:t>der Anwender einfach und schnell auf der Baustelle Versions- und Planstati der Zeichnungen ab</w:t>
      </w:r>
      <w:r w:rsidR="002603FD">
        <w:rPr>
          <w:rFonts w:ascii="Arial" w:hAnsi="Arial" w:cs="Arial"/>
          <w:sz w:val="20"/>
        </w:rPr>
        <w:t xml:space="preserve"> und stellt somit </w:t>
      </w:r>
      <w:r w:rsidR="006F0F26">
        <w:rPr>
          <w:rFonts w:ascii="Arial" w:hAnsi="Arial" w:cs="Arial"/>
          <w:sz w:val="20"/>
        </w:rPr>
        <w:t xml:space="preserve">sicher, dass er </w:t>
      </w:r>
      <w:r w:rsidR="00837755" w:rsidRPr="00837755">
        <w:rPr>
          <w:rFonts w:ascii="Arial" w:hAnsi="Arial" w:cs="Arial"/>
          <w:sz w:val="20"/>
        </w:rPr>
        <w:t xml:space="preserve">immer </w:t>
      </w:r>
      <w:r w:rsidR="006F0F26">
        <w:rPr>
          <w:rFonts w:ascii="Arial" w:hAnsi="Arial" w:cs="Arial"/>
          <w:sz w:val="20"/>
        </w:rPr>
        <w:t xml:space="preserve">auf die </w:t>
      </w:r>
      <w:r w:rsidR="00837755" w:rsidRPr="00837755">
        <w:rPr>
          <w:rFonts w:ascii="Arial" w:hAnsi="Arial" w:cs="Arial"/>
          <w:sz w:val="20"/>
        </w:rPr>
        <w:t xml:space="preserve">aktuelle Version </w:t>
      </w:r>
      <w:r w:rsidR="006F0F26">
        <w:rPr>
          <w:rFonts w:ascii="Arial" w:hAnsi="Arial" w:cs="Arial"/>
          <w:sz w:val="20"/>
        </w:rPr>
        <w:t>zugreift</w:t>
      </w:r>
      <w:r w:rsidR="00837755" w:rsidRPr="00837755">
        <w:rPr>
          <w:rFonts w:ascii="Arial" w:hAnsi="Arial" w:cs="Arial"/>
          <w:sz w:val="20"/>
        </w:rPr>
        <w:t xml:space="preserve">. Auch prüft </w:t>
      </w:r>
      <w:r w:rsidR="006F0F26">
        <w:rPr>
          <w:rFonts w:ascii="Arial" w:hAnsi="Arial" w:cs="Arial"/>
          <w:sz w:val="20"/>
        </w:rPr>
        <w:t>er</w:t>
      </w:r>
      <w:r w:rsidR="00837755" w:rsidRPr="00837755">
        <w:rPr>
          <w:rFonts w:ascii="Arial" w:hAnsi="Arial" w:cs="Arial"/>
          <w:sz w:val="20"/>
        </w:rPr>
        <w:t xml:space="preserve"> damit die Gültigkeit von Dokumenten oder Zeichnungen und das ganz ohne Login. Hierzu </w:t>
      </w:r>
      <w:r w:rsidR="00837755" w:rsidRPr="006F0F26">
        <w:rPr>
          <w:rStyle w:val="Fett"/>
          <w:rFonts w:ascii="Arial" w:hAnsi="Arial" w:cs="Arial"/>
          <w:b w:val="0"/>
          <w:sz w:val="20"/>
        </w:rPr>
        <w:t>scann</w:t>
      </w:r>
      <w:r w:rsidR="006F0F26" w:rsidRPr="006F0F26">
        <w:rPr>
          <w:rStyle w:val="Fett"/>
          <w:rFonts w:ascii="Arial" w:hAnsi="Arial" w:cs="Arial"/>
          <w:b w:val="0"/>
          <w:sz w:val="20"/>
        </w:rPr>
        <w:t>t</w:t>
      </w:r>
      <w:r w:rsidR="00837755" w:rsidRPr="006F0F26">
        <w:rPr>
          <w:rStyle w:val="Fett"/>
          <w:rFonts w:ascii="Arial" w:hAnsi="Arial" w:cs="Arial"/>
          <w:b w:val="0"/>
          <w:sz w:val="20"/>
        </w:rPr>
        <w:t xml:space="preserve"> er einfach mit seinem Smartphone den QR-Code</w:t>
      </w:r>
      <w:r w:rsidR="006F0F26" w:rsidRPr="006F0F26">
        <w:rPr>
          <w:rStyle w:val="Fett"/>
          <w:rFonts w:ascii="Arial" w:hAnsi="Arial" w:cs="Arial"/>
          <w:b w:val="0"/>
          <w:sz w:val="20"/>
        </w:rPr>
        <w:t>. Dieser kann</w:t>
      </w:r>
      <w:r w:rsidR="006F0F26">
        <w:rPr>
          <w:rStyle w:val="Fett"/>
          <w:rFonts w:ascii="Arial" w:hAnsi="Arial" w:cs="Arial"/>
          <w:sz w:val="20"/>
        </w:rPr>
        <w:t xml:space="preserve"> </w:t>
      </w:r>
      <w:r w:rsidR="00837755" w:rsidRPr="00837755">
        <w:rPr>
          <w:rFonts w:ascii="Arial" w:hAnsi="Arial" w:cs="Arial"/>
          <w:sz w:val="20"/>
        </w:rPr>
        <w:t xml:space="preserve">in Position und Größe flexibel auf die Dokumente und Pläne </w:t>
      </w:r>
      <w:r w:rsidR="006F0F26">
        <w:rPr>
          <w:rFonts w:ascii="Arial" w:hAnsi="Arial" w:cs="Arial"/>
          <w:sz w:val="20"/>
        </w:rPr>
        <w:t>gedruckt werden</w:t>
      </w:r>
      <w:r w:rsidR="00837755" w:rsidRPr="00837755">
        <w:rPr>
          <w:rFonts w:ascii="Arial" w:hAnsi="Arial" w:cs="Arial"/>
          <w:sz w:val="20"/>
        </w:rPr>
        <w:t xml:space="preserve">. Die Benutzeroberfläche zeigt die Dokumentnummer, den Versionsstatus und bei Plänen auch den Planstatus an. Nach Eingabe der Zugangsdaten </w:t>
      </w:r>
      <w:r w:rsidR="006F0F26">
        <w:rPr>
          <w:rFonts w:ascii="Arial" w:hAnsi="Arial" w:cs="Arial"/>
          <w:sz w:val="20"/>
        </w:rPr>
        <w:t xml:space="preserve">wird das </w:t>
      </w:r>
      <w:r w:rsidR="00837755" w:rsidRPr="00837755">
        <w:rPr>
          <w:rFonts w:ascii="Arial" w:hAnsi="Arial" w:cs="Arial"/>
          <w:sz w:val="20"/>
        </w:rPr>
        <w:t xml:space="preserve">Dokument direkt angezeigt. Eine Signatur beim Aufruf stellt sicher, dass die Abfrage anderer Plan- oder </w:t>
      </w:r>
      <w:proofErr w:type="spellStart"/>
      <w:r w:rsidR="00837755" w:rsidRPr="00837755">
        <w:rPr>
          <w:rFonts w:ascii="Arial" w:hAnsi="Arial" w:cs="Arial"/>
          <w:sz w:val="20"/>
        </w:rPr>
        <w:t>Dokumentstat</w:t>
      </w:r>
      <w:r w:rsidR="002603FD">
        <w:rPr>
          <w:rFonts w:ascii="Arial" w:hAnsi="Arial" w:cs="Arial"/>
          <w:sz w:val="20"/>
        </w:rPr>
        <w:t>i</w:t>
      </w:r>
      <w:proofErr w:type="spellEnd"/>
      <w:r w:rsidR="00837755" w:rsidRPr="00837755">
        <w:rPr>
          <w:rFonts w:ascii="Arial" w:hAnsi="Arial" w:cs="Arial"/>
          <w:sz w:val="20"/>
        </w:rPr>
        <w:t xml:space="preserve"> durch Manipulationsversuche nicht möglich ist.</w:t>
      </w:r>
    </w:p>
    <w:p w:rsidR="00837755" w:rsidRPr="00837755" w:rsidRDefault="00837755" w:rsidP="00837755">
      <w:pPr>
        <w:spacing w:line="360" w:lineRule="auto"/>
        <w:rPr>
          <w:rFonts w:ascii="Arial" w:hAnsi="Arial" w:cs="Arial"/>
          <w:sz w:val="20"/>
        </w:rPr>
      </w:pPr>
    </w:p>
    <w:p w:rsidR="00837755" w:rsidRPr="00837755" w:rsidRDefault="00837755" w:rsidP="00837755">
      <w:pPr>
        <w:spacing w:line="360" w:lineRule="auto"/>
        <w:rPr>
          <w:rFonts w:ascii="Arial" w:hAnsi="Arial" w:cs="Arial"/>
          <w:sz w:val="20"/>
        </w:rPr>
      </w:pPr>
      <w:r w:rsidRPr="00837755">
        <w:rPr>
          <w:rFonts w:ascii="Arial" w:hAnsi="Arial" w:cs="Arial"/>
          <w:sz w:val="20"/>
        </w:rPr>
        <w:t xml:space="preserve">Außerdem </w:t>
      </w:r>
      <w:r w:rsidR="006F0F26">
        <w:rPr>
          <w:rFonts w:ascii="Arial" w:hAnsi="Arial" w:cs="Arial"/>
          <w:sz w:val="20"/>
        </w:rPr>
        <w:t xml:space="preserve">beinhaltet das </w:t>
      </w:r>
      <w:r w:rsidRPr="00837755">
        <w:rPr>
          <w:rFonts w:ascii="Arial" w:hAnsi="Arial" w:cs="Arial"/>
          <w:sz w:val="20"/>
        </w:rPr>
        <w:t>Update 7.7 der Projektraumlösung AWARO umfangreiche Erweiterung</w:t>
      </w:r>
      <w:r w:rsidR="006F0F26">
        <w:rPr>
          <w:rFonts w:ascii="Arial" w:hAnsi="Arial" w:cs="Arial"/>
          <w:sz w:val="20"/>
        </w:rPr>
        <w:t>en</w:t>
      </w:r>
      <w:r w:rsidRPr="00837755">
        <w:rPr>
          <w:rFonts w:ascii="Arial" w:hAnsi="Arial" w:cs="Arial"/>
          <w:sz w:val="20"/>
        </w:rPr>
        <w:t xml:space="preserve"> der Workflowfunktionalitäten. Mit Funktionalitäten wie einer </w:t>
      </w:r>
      <w:r w:rsidRPr="006F0F26">
        <w:rPr>
          <w:rStyle w:val="Fett"/>
          <w:rFonts w:ascii="Arial" w:hAnsi="Arial" w:cs="Arial"/>
          <w:b w:val="0"/>
          <w:sz w:val="20"/>
        </w:rPr>
        <w:t>zeitgesteuerten Weiterschaltung</w:t>
      </w:r>
      <w:r w:rsidRPr="00837755">
        <w:rPr>
          <w:rFonts w:ascii="Arial" w:hAnsi="Arial" w:cs="Arial"/>
          <w:sz w:val="20"/>
        </w:rPr>
        <w:t xml:space="preserve"> zum nächsten Prozessschritt, der Vorgabe von </w:t>
      </w:r>
      <w:r w:rsidRPr="006F0F26">
        <w:rPr>
          <w:rStyle w:val="Fett"/>
          <w:rFonts w:ascii="Arial" w:hAnsi="Arial" w:cs="Arial"/>
          <w:b w:val="0"/>
          <w:sz w:val="20"/>
        </w:rPr>
        <w:t>Bedingungen für die Erledigung eines Workflowschritts</w:t>
      </w:r>
      <w:r w:rsidRPr="00837755">
        <w:rPr>
          <w:rFonts w:ascii="Arial" w:hAnsi="Arial" w:cs="Arial"/>
          <w:sz w:val="20"/>
        </w:rPr>
        <w:t xml:space="preserve"> oder der Möglichkeit </w:t>
      </w:r>
      <w:r w:rsidRPr="006F0F26">
        <w:rPr>
          <w:rStyle w:val="Fett"/>
          <w:rFonts w:ascii="Arial" w:hAnsi="Arial" w:cs="Arial"/>
          <w:b w:val="0"/>
          <w:sz w:val="20"/>
        </w:rPr>
        <w:t>Dokumente</w:t>
      </w:r>
      <w:r w:rsidRPr="006F0F26">
        <w:rPr>
          <w:rFonts w:ascii="Arial" w:hAnsi="Arial" w:cs="Arial"/>
          <w:b/>
          <w:sz w:val="20"/>
        </w:rPr>
        <w:t xml:space="preserve"> </w:t>
      </w:r>
      <w:r w:rsidRPr="00837755">
        <w:rPr>
          <w:rFonts w:ascii="Arial" w:hAnsi="Arial" w:cs="Arial"/>
          <w:sz w:val="20"/>
        </w:rPr>
        <w:t xml:space="preserve">vom Workflow </w:t>
      </w:r>
      <w:r w:rsidRPr="006F0F26">
        <w:rPr>
          <w:rStyle w:val="Fett"/>
          <w:rFonts w:ascii="Arial" w:hAnsi="Arial" w:cs="Arial"/>
          <w:b w:val="0"/>
          <w:sz w:val="20"/>
        </w:rPr>
        <w:t>sperren</w:t>
      </w:r>
      <w:r w:rsidRPr="00837755">
        <w:rPr>
          <w:rFonts w:ascii="Arial" w:hAnsi="Arial" w:cs="Arial"/>
          <w:sz w:val="20"/>
        </w:rPr>
        <w:t xml:space="preserve"> zu lassen, können auch </w:t>
      </w:r>
      <w:r w:rsidR="006F0F26" w:rsidRPr="00837755">
        <w:rPr>
          <w:rFonts w:ascii="Arial" w:hAnsi="Arial" w:cs="Arial"/>
          <w:sz w:val="20"/>
        </w:rPr>
        <w:t>anspruchsvollste</w:t>
      </w:r>
      <w:r w:rsidRPr="00837755">
        <w:rPr>
          <w:rFonts w:ascii="Arial" w:hAnsi="Arial" w:cs="Arial"/>
          <w:sz w:val="20"/>
        </w:rPr>
        <w:t xml:space="preserve"> Workflows implementiert werden. Bei den beliebten dokumentbasierten Workflows hat die AirITSystems die </w:t>
      </w:r>
      <w:r w:rsidRPr="006F0F26">
        <w:rPr>
          <w:rStyle w:val="Fett"/>
          <w:rFonts w:ascii="Arial" w:hAnsi="Arial" w:cs="Arial"/>
          <w:b w:val="0"/>
          <w:sz w:val="20"/>
        </w:rPr>
        <w:t>Handhabung</w:t>
      </w:r>
      <w:r w:rsidRPr="006F0F26">
        <w:rPr>
          <w:rFonts w:ascii="Arial" w:hAnsi="Arial" w:cs="Arial"/>
          <w:b/>
          <w:sz w:val="20"/>
        </w:rPr>
        <w:t xml:space="preserve"> </w:t>
      </w:r>
      <w:r w:rsidRPr="00837755">
        <w:rPr>
          <w:rFonts w:ascii="Arial" w:hAnsi="Arial" w:cs="Arial"/>
          <w:sz w:val="20"/>
        </w:rPr>
        <w:t xml:space="preserve">für den Benutzer weiter verbessert. So blendet </w:t>
      </w:r>
      <w:r w:rsidR="006F0F26">
        <w:rPr>
          <w:rFonts w:ascii="Arial" w:hAnsi="Arial" w:cs="Arial"/>
          <w:sz w:val="20"/>
        </w:rPr>
        <w:t>AWARO</w:t>
      </w:r>
      <w:r w:rsidRPr="00837755">
        <w:rPr>
          <w:rFonts w:ascii="Arial" w:hAnsi="Arial" w:cs="Arial"/>
          <w:sz w:val="20"/>
        </w:rPr>
        <w:t xml:space="preserve"> nicht benötigte Aktionen konsequent aus. Darüber hinaus profitieren auch die Administratoren </w:t>
      </w:r>
      <w:r w:rsidR="006F0F26">
        <w:rPr>
          <w:rFonts w:ascii="Arial" w:hAnsi="Arial" w:cs="Arial"/>
          <w:sz w:val="20"/>
        </w:rPr>
        <w:t>–</w:t>
      </w:r>
      <w:r w:rsidRPr="00837755">
        <w:rPr>
          <w:rFonts w:ascii="Arial" w:hAnsi="Arial" w:cs="Arial"/>
          <w:sz w:val="20"/>
        </w:rPr>
        <w:t xml:space="preserve"> </w:t>
      </w:r>
      <w:r w:rsidR="006F0F26">
        <w:rPr>
          <w:rFonts w:ascii="Arial" w:hAnsi="Arial" w:cs="Arial"/>
          <w:sz w:val="20"/>
        </w:rPr>
        <w:t xml:space="preserve">das System zeigt jetzt </w:t>
      </w:r>
      <w:r w:rsidRPr="00837755">
        <w:rPr>
          <w:rFonts w:ascii="Arial" w:hAnsi="Arial" w:cs="Arial"/>
          <w:sz w:val="20"/>
        </w:rPr>
        <w:t>die Bearbeiter eines Workflow</w:t>
      </w:r>
      <w:r w:rsidR="002603FD">
        <w:rPr>
          <w:rFonts w:ascii="Arial" w:hAnsi="Arial" w:cs="Arial"/>
          <w:sz w:val="20"/>
        </w:rPr>
        <w:t>-</w:t>
      </w:r>
      <w:r w:rsidRPr="00837755">
        <w:rPr>
          <w:rFonts w:ascii="Arial" w:hAnsi="Arial" w:cs="Arial"/>
          <w:sz w:val="20"/>
        </w:rPr>
        <w:t xml:space="preserve">Schritts direkt in der Ablaufansicht an. </w:t>
      </w:r>
      <w:r w:rsidR="003C1CA0">
        <w:rPr>
          <w:rFonts w:ascii="Arial" w:hAnsi="Arial" w:cs="Arial"/>
          <w:sz w:val="20"/>
        </w:rPr>
        <w:t>Des</w:t>
      </w:r>
      <w:r w:rsidR="00C356BE">
        <w:rPr>
          <w:rFonts w:ascii="Arial" w:hAnsi="Arial" w:cs="Arial"/>
          <w:sz w:val="20"/>
        </w:rPr>
        <w:t xml:space="preserve"> W</w:t>
      </w:r>
      <w:bookmarkStart w:id="0" w:name="_GoBack"/>
      <w:bookmarkEnd w:id="0"/>
      <w:r w:rsidR="003C1CA0">
        <w:rPr>
          <w:rFonts w:ascii="Arial" w:hAnsi="Arial" w:cs="Arial"/>
          <w:sz w:val="20"/>
        </w:rPr>
        <w:t>eiteren</w:t>
      </w:r>
      <w:r w:rsidRPr="00837755">
        <w:rPr>
          <w:rFonts w:ascii="Arial" w:hAnsi="Arial" w:cs="Arial"/>
          <w:sz w:val="20"/>
        </w:rPr>
        <w:t xml:space="preserve"> lassen sich Workflows innerhalb einer Datenbank leichter kopieren und wieder anpassen.</w:t>
      </w:r>
      <w:r w:rsidR="006F0F26">
        <w:rPr>
          <w:rFonts w:ascii="Arial" w:hAnsi="Arial" w:cs="Arial"/>
          <w:sz w:val="20"/>
        </w:rPr>
        <w:t xml:space="preserve"> </w:t>
      </w:r>
      <w:r w:rsidRPr="00837755">
        <w:rPr>
          <w:rFonts w:ascii="Arial" w:hAnsi="Arial" w:cs="Arial"/>
          <w:sz w:val="20"/>
        </w:rPr>
        <w:t xml:space="preserve">Neben den großen Entwicklungsthemen umfasst jedes Release auch zahlreiche Verbesserungen, bei denen besonders die Rückmeldungen der AWARO-Anwender berücksichtigt werden. </w:t>
      </w:r>
    </w:p>
    <w:p w:rsidR="00837755" w:rsidRPr="00837755" w:rsidRDefault="00837755" w:rsidP="00837755">
      <w:pPr>
        <w:spacing w:line="360" w:lineRule="auto"/>
        <w:rPr>
          <w:rFonts w:ascii="Arial" w:hAnsi="Arial" w:cs="Arial"/>
          <w:sz w:val="20"/>
        </w:rPr>
      </w:pPr>
    </w:p>
    <w:p w:rsidR="008E5717" w:rsidRPr="00837755" w:rsidRDefault="00F1199C" w:rsidP="00837755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837755">
        <w:rPr>
          <w:rFonts w:ascii="Arial" w:hAnsi="Arial" w:cs="Arial"/>
          <w:sz w:val="20"/>
          <w:szCs w:val="20"/>
        </w:rPr>
        <w:t xml:space="preserve">Weitere Informationen siehe </w:t>
      </w:r>
      <w:hyperlink r:id="rId8" w:history="1">
        <w:r w:rsidR="008E5717" w:rsidRPr="00837755">
          <w:rPr>
            <w:rStyle w:val="Hyperlink"/>
            <w:rFonts w:ascii="Arial" w:hAnsi="Arial" w:cs="Arial"/>
            <w:sz w:val="20"/>
            <w:szCs w:val="20"/>
          </w:rPr>
          <w:t>www.awaro.de</w:t>
        </w:r>
      </w:hyperlink>
      <w:r w:rsidR="008E5717" w:rsidRPr="00837755">
        <w:rPr>
          <w:rFonts w:ascii="Arial" w:hAnsi="Arial" w:cs="Arial"/>
          <w:sz w:val="20"/>
          <w:szCs w:val="20"/>
        </w:rPr>
        <w:t xml:space="preserve"> </w:t>
      </w:r>
    </w:p>
    <w:p w:rsidR="007A017D" w:rsidRDefault="008B4385" w:rsidP="0098325C">
      <w:pPr>
        <w:spacing w:line="0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lastRenderedPageBreak/>
        <w:drawing>
          <wp:inline distT="0" distB="0" distL="0" distR="0">
            <wp:extent cx="3343486" cy="22288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WARO mobiler Status Check_klein-1200x8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71" cy="223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7D" w:rsidRDefault="007A017D" w:rsidP="0098325C">
      <w:pPr>
        <w:spacing w:line="0" w:lineRule="atLeast"/>
        <w:rPr>
          <w:rFonts w:ascii="Arial" w:hAnsi="Arial" w:cs="Arial"/>
          <w:bCs/>
          <w:sz w:val="18"/>
          <w:szCs w:val="18"/>
        </w:rPr>
      </w:pPr>
    </w:p>
    <w:p w:rsidR="0098325C" w:rsidRPr="00C356BE" w:rsidRDefault="004A4383" w:rsidP="0098325C">
      <w:pPr>
        <w:spacing w:line="0" w:lineRule="atLeast"/>
        <w:rPr>
          <w:rFonts w:ascii="Arial" w:eastAsia="Calibri" w:hAnsi="Arial" w:cs="Arial"/>
          <w:sz w:val="18"/>
          <w:szCs w:val="18"/>
        </w:rPr>
      </w:pPr>
      <w:r w:rsidRPr="00C356BE">
        <w:rPr>
          <w:rFonts w:ascii="Arial" w:hAnsi="Arial" w:cs="Arial"/>
          <w:bCs/>
          <w:sz w:val="18"/>
          <w:szCs w:val="18"/>
        </w:rPr>
        <w:t>Dateiname:</w:t>
      </w:r>
      <w:r w:rsidR="002E011E" w:rsidRPr="00C356BE">
        <w:rPr>
          <w:rFonts w:ascii="Arial" w:hAnsi="Arial" w:cs="Arial"/>
          <w:bCs/>
          <w:sz w:val="18"/>
          <w:szCs w:val="18"/>
        </w:rPr>
        <w:tab/>
      </w:r>
      <w:r w:rsidR="008B4385" w:rsidRPr="00C356BE">
        <w:rPr>
          <w:rFonts w:ascii="Arial" w:hAnsi="Arial" w:cs="Arial"/>
          <w:bCs/>
          <w:sz w:val="18"/>
          <w:szCs w:val="18"/>
        </w:rPr>
        <w:t>AWARO mobiler Status Check.jpg</w:t>
      </w:r>
    </w:p>
    <w:p w:rsidR="007A017D" w:rsidRPr="007A017D" w:rsidRDefault="004A4383" w:rsidP="002E011E">
      <w:pPr>
        <w:tabs>
          <w:tab w:val="left" w:pos="1418"/>
        </w:tabs>
        <w:spacing w:after="60"/>
        <w:rPr>
          <w:rFonts w:ascii="Arial" w:hAnsi="Arial" w:cs="Arial"/>
          <w:bCs/>
          <w:sz w:val="18"/>
          <w:szCs w:val="18"/>
        </w:rPr>
      </w:pPr>
      <w:r w:rsidRPr="007A017D">
        <w:rPr>
          <w:rFonts w:ascii="Arial" w:hAnsi="Arial" w:cs="Arial"/>
          <w:bCs/>
          <w:sz w:val="18"/>
          <w:szCs w:val="18"/>
        </w:rPr>
        <w:t>Untertitel:</w:t>
      </w:r>
      <w:r w:rsidR="002E011E" w:rsidRPr="007A017D">
        <w:rPr>
          <w:rFonts w:ascii="Arial" w:hAnsi="Arial" w:cs="Arial"/>
          <w:bCs/>
          <w:sz w:val="18"/>
          <w:szCs w:val="18"/>
        </w:rPr>
        <w:tab/>
      </w:r>
    </w:p>
    <w:p w:rsidR="004A4383" w:rsidRPr="007A017D" w:rsidRDefault="007A017D" w:rsidP="002E011E">
      <w:pPr>
        <w:tabs>
          <w:tab w:val="left" w:pos="1418"/>
        </w:tabs>
        <w:spacing w:after="60"/>
        <w:rPr>
          <w:rFonts w:ascii="Arial" w:hAnsi="Arial" w:cs="Arial"/>
          <w:sz w:val="18"/>
          <w:szCs w:val="18"/>
        </w:rPr>
      </w:pPr>
      <w:r w:rsidRPr="007A017D">
        <w:rPr>
          <w:rFonts w:ascii="Arial" w:hAnsi="Arial" w:cs="Arial"/>
          <w:bCs/>
          <w:sz w:val="18"/>
          <w:szCs w:val="18"/>
        </w:rPr>
        <w:t xml:space="preserve">Mit dem mobilen Status Check prüft der Anwender </w:t>
      </w:r>
      <w:r w:rsidRPr="007A017D">
        <w:rPr>
          <w:rFonts w:ascii="Arial" w:hAnsi="Arial" w:cs="Arial"/>
          <w:sz w:val="18"/>
          <w:szCs w:val="18"/>
        </w:rPr>
        <w:t>schnell und einfach die Gültigkeit von Dokumenten oder Plänen</w:t>
      </w:r>
    </w:p>
    <w:p w:rsidR="007A017D" w:rsidRPr="005B0E00" w:rsidRDefault="007A017D" w:rsidP="002E011E">
      <w:pPr>
        <w:tabs>
          <w:tab w:val="left" w:pos="1418"/>
        </w:tabs>
        <w:spacing w:after="60"/>
        <w:rPr>
          <w:rFonts w:ascii="Arial" w:hAnsi="Arial" w:cs="Arial"/>
          <w:sz w:val="18"/>
          <w:szCs w:val="18"/>
        </w:rPr>
      </w:pPr>
    </w:p>
    <w:p w:rsidR="004A4383" w:rsidRPr="005B0E00" w:rsidRDefault="004A4383" w:rsidP="002E011E">
      <w:pPr>
        <w:pStyle w:val="Flietext"/>
        <w:tabs>
          <w:tab w:val="left" w:pos="1418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 w:rsidRPr="005B0E00">
        <w:rPr>
          <w:rFonts w:ascii="Arial" w:hAnsi="Arial" w:cs="Arial"/>
          <w:bCs/>
          <w:sz w:val="18"/>
          <w:szCs w:val="18"/>
        </w:rPr>
        <w:t>Quelle:</w:t>
      </w:r>
      <w:r w:rsidRPr="005B0E00">
        <w:rPr>
          <w:rFonts w:ascii="Arial" w:hAnsi="Arial" w:cs="Arial"/>
          <w:bCs/>
          <w:sz w:val="18"/>
          <w:szCs w:val="18"/>
        </w:rPr>
        <w:tab/>
      </w:r>
      <w:r w:rsidR="002E011E" w:rsidRPr="005B0E00">
        <w:rPr>
          <w:rFonts w:ascii="Arial" w:hAnsi="Arial" w:cs="Arial"/>
          <w:bCs/>
          <w:sz w:val="18"/>
          <w:szCs w:val="18"/>
        </w:rPr>
        <w:t>AirITSystems GmbH</w:t>
      </w:r>
    </w:p>
    <w:p w:rsidR="004A4383" w:rsidRPr="005B0E00" w:rsidRDefault="004A4383" w:rsidP="002E011E">
      <w:pPr>
        <w:pStyle w:val="Flietext"/>
        <w:tabs>
          <w:tab w:val="left" w:pos="1418"/>
        </w:tabs>
        <w:spacing w:after="60" w:line="240" w:lineRule="auto"/>
        <w:rPr>
          <w:rFonts w:ascii="Arial" w:hAnsi="Arial" w:cs="Arial"/>
          <w:b/>
          <w:bCs/>
        </w:rPr>
      </w:pPr>
    </w:p>
    <w:p w:rsidR="00910E8D" w:rsidRPr="004A4383" w:rsidRDefault="00910E8D" w:rsidP="00910E8D">
      <w:pPr>
        <w:pStyle w:val="Flietext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4A4383">
        <w:rPr>
          <w:rFonts w:ascii="Arial" w:hAnsi="Arial" w:cs="Arial"/>
          <w:b/>
          <w:bCs/>
          <w:sz w:val="18"/>
          <w:szCs w:val="18"/>
        </w:rPr>
        <w:t>AirITSystems GmbH und der Geschäftsbereich AWARO Collaboration Solution</w:t>
      </w:r>
    </w:p>
    <w:p w:rsidR="00910E8D" w:rsidRPr="004A4383" w:rsidRDefault="00910E8D" w:rsidP="00910E8D">
      <w:pPr>
        <w:pStyle w:val="Flietext"/>
        <w:spacing w:line="240" w:lineRule="auto"/>
        <w:rPr>
          <w:rFonts w:ascii="Arial" w:hAnsi="Arial" w:cs="Arial"/>
          <w:b/>
          <w:sz w:val="18"/>
          <w:szCs w:val="18"/>
        </w:rPr>
      </w:pPr>
      <w:r w:rsidRPr="004A4383">
        <w:rPr>
          <w:rFonts w:ascii="Arial" w:hAnsi="Arial" w:cs="Arial"/>
          <w:sz w:val="18"/>
          <w:szCs w:val="18"/>
        </w:rPr>
        <w:t>AirITSystems GmbH ist Systemhaus, Softwarehersteller, Anwender und Betreiber. Als IT-Provider deckt das Unternehmen ein vielfältiges Spektrum moderner Technologien ab. AirITSystems ist IT-Spezialist für Flughäfen und bietet ganzheitliche Sicherheits- und IT-Infrastrukturlösungen. Darüber hinaus entwickelt das Unternehmen Anwendungen auf Basis von SAP- und Webtechnologien. Der Frankfurter Geschäftsbereich AWARO Collaboration Solutions der AirITSystems verbindet die Projektraumtechnologie AWARO mit Know-how und Service zu einfach zu nutzenden Lösungen. So wurden bisher über 1.</w:t>
      </w:r>
      <w:r w:rsidR="00C31ED7">
        <w:rPr>
          <w:rFonts w:ascii="Arial" w:hAnsi="Arial" w:cs="Arial"/>
          <w:sz w:val="18"/>
          <w:szCs w:val="18"/>
        </w:rPr>
        <w:t>5</w:t>
      </w:r>
      <w:r w:rsidRPr="004A4383">
        <w:rPr>
          <w:rFonts w:ascii="Arial" w:hAnsi="Arial" w:cs="Arial"/>
          <w:sz w:val="18"/>
          <w:szCs w:val="18"/>
        </w:rPr>
        <w:t>00 Projekte erfolgreich mit dem virtuellen Projektraum abgewickelt</w:t>
      </w:r>
      <w:r w:rsidRPr="004A4383">
        <w:rPr>
          <w:rFonts w:ascii="Arial" w:hAnsi="Arial" w:cs="Arial"/>
          <w:b/>
          <w:sz w:val="18"/>
          <w:szCs w:val="18"/>
        </w:rPr>
        <w:t xml:space="preserve">. </w:t>
      </w:r>
    </w:p>
    <w:p w:rsidR="00FC5B2B" w:rsidRPr="004A4383" w:rsidRDefault="00FC5B2B" w:rsidP="003A412B">
      <w:pPr>
        <w:pStyle w:val="Flietext"/>
        <w:spacing w:line="240" w:lineRule="auto"/>
        <w:rPr>
          <w:rFonts w:ascii="Arial" w:hAnsi="Arial" w:cs="Arial"/>
          <w:sz w:val="18"/>
          <w:szCs w:val="18"/>
        </w:rPr>
      </w:pPr>
    </w:p>
    <w:p w:rsidR="00FC5B2B" w:rsidRPr="004A4383" w:rsidRDefault="00FC5B2B" w:rsidP="003A412B">
      <w:pPr>
        <w:pStyle w:val="Flietext"/>
        <w:spacing w:line="240" w:lineRule="auto"/>
        <w:rPr>
          <w:rFonts w:ascii="Arial" w:hAnsi="Arial" w:cs="Arial"/>
          <w:sz w:val="18"/>
          <w:szCs w:val="18"/>
        </w:rPr>
      </w:pPr>
    </w:p>
    <w:p w:rsidR="007D0925" w:rsidRPr="004A4383" w:rsidRDefault="007D0925" w:rsidP="007D0925">
      <w:pPr>
        <w:tabs>
          <w:tab w:val="left" w:pos="342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4A4383">
        <w:rPr>
          <w:rFonts w:ascii="Arial" w:hAnsi="Arial" w:cs="Arial"/>
          <w:b/>
          <w:bCs/>
          <w:color w:val="000000"/>
          <w:sz w:val="18"/>
          <w:szCs w:val="18"/>
        </w:rPr>
        <w:t>Weitere Informationen:</w:t>
      </w:r>
    </w:p>
    <w:p w:rsidR="007D0925" w:rsidRPr="004A4383" w:rsidRDefault="007D0925" w:rsidP="007D0925">
      <w:pPr>
        <w:tabs>
          <w:tab w:val="left" w:pos="3420"/>
        </w:tabs>
        <w:rPr>
          <w:rFonts w:ascii="Arial" w:hAnsi="Arial" w:cs="Arial"/>
          <w:color w:val="000000"/>
          <w:sz w:val="18"/>
          <w:szCs w:val="18"/>
        </w:rPr>
      </w:pPr>
      <w:r w:rsidRPr="004A4383">
        <w:rPr>
          <w:rFonts w:ascii="Arial" w:hAnsi="Arial" w:cs="Arial"/>
          <w:color w:val="000000"/>
          <w:sz w:val="18"/>
          <w:szCs w:val="18"/>
        </w:rPr>
        <w:t>AirITSystems GmbH</w:t>
      </w:r>
    </w:p>
    <w:p w:rsidR="007D0925" w:rsidRPr="004A4383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4A4383">
        <w:rPr>
          <w:rFonts w:ascii="Arial" w:hAnsi="Arial" w:cs="Arial"/>
          <w:color w:val="000000"/>
          <w:sz w:val="18"/>
          <w:szCs w:val="18"/>
        </w:rPr>
        <w:t>AWARO Collaboration Solutions</w:t>
      </w:r>
      <w:r w:rsidRPr="004A4383">
        <w:rPr>
          <w:rFonts w:ascii="Arial" w:hAnsi="Arial" w:cs="Arial"/>
          <w:color w:val="000000"/>
          <w:sz w:val="18"/>
          <w:szCs w:val="18"/>
        </w:rPr>
        <w:tab/>
      </w:r>
      <w:r w:rsidRPr="004A4383">
        <w:rPr>
          <w:rFonts w:ascii="Arial" w:hAnsi="Arial" w:cs="Arial"/>
          <w:sz w:val="18"/>
          <w:szCs w:val="18"/>
        </w:rPr>
        <w:t>blödorn pr</w:t>
      </w:r>
    </w:p>
    <w:p w:rsidR="007D0925" w:rsidRPr="004A4383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4A4383">
        <w:rPr>
          <w:rFonts w:ascii="Arial" w:hAnsi="Arial" w:cs="Arial"/>
          <w:color w:val="000000"/>
          <w:sz w:val="18"/>
          <w:szCs w:val="18"/>
        </w:rPr>
        <w:t>Dr.-Ing. Christian Müller</w:t>
      </w:r>
      <w:r w:rsidRPr="004A4383">
        <w:rPr>
          <w:rFonts w:ascii="Arial" w:hAnsi="Arial" w:cs="Arial"/>
          <w:color w:val="000000"/>
          <w:sz w:val="18"/>
          <w:szCs w:val="18"/>
        </w:rPr>
        <w:tab/>
      </w:r>
      <w:r w:rsidRPr="004A4383">
        <w:rPr>
          <w:rFonts w:ascii="Arial" w:hAnsi="Arial" w:cs="Arial"/>
          <w:sz w:val="18"/>
          <w:szCs w:val="18"/>
        </w:rPr>
        <w:t>Heike Blödorn</w:t>
      </w:r>
    </w:p>
    <w:p w:rsidR="007D0925" w:rsidRPr="004A4383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4A4383">
        <w:rPr>
          <w:rFonts w:ascii="Arial" w:hAnsi="Arial" w:cs="Arial"/>
          <w:color w:val="000000"/>
          <w:sz w:val="18"/>
          <w:szCs w:val="18"/>
        </w:rPr>
        <w:t>Speicherstr. 49-51</w:t>
      </w:r>
      <w:r w:rsidRPr="004A4383">
        <w:rPr>
          <w:rFonts w:ascii="Arial" w:hAnsi="Arial" w:cs="Arial"/>
          <w:color w:val="000000"/>
          <w:sz w:val="18"/>
          <w:szCs w:val="18"/>
        </w:rPr>
        <w:tab/>
      </w:r>
      <w:r w:rsidRPr="004A4383">
        <w:rPr>
          <w:rFonts w:ascii="Arial" w:hAnsi="Arial" w:cs="Arial"/>
          <w:sz w:val="18"/>
          <w:szCs w:val="18"/>
        </w:rPr>
        <w:t>Alte Weingartener Str. 44</w:t>
      </w:r>
    </w:p>
    <w:p w:rsidR="007D0925" w:rsidRPr="004A4383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4A4383">
        <w:rPr>
          <w:rFonts w:ascii="Arial" w:hAnsi="Arial" w:cs="Arial"/>
          <w:color w:val="000000"/>
          <w:sz w:val="18"/>
          <w:szCs w:val="18"/>
        </w:rPr>
        <w:t>60327 Frankfurt/M.</w:t>
      </w:r>
      <w:r w:rsidRPr="004A4383">
        <w:rPr>
          <w:rFonts w:ascii="Arial" w:hAnsi="Arial" w:cs="Arial"/>
          <w:color w:val="000000"/>
          <w:sz w:val="18"/>
          <w:szCs w:val="18"/>
        </w:rPr>
        <w:tab/>
      </w:r>
      <w:r w:rsidRPr="004A4383">
        <w:rPr>
          <w:rFonts w:ascii="Arial" w:hAnsi="Arial" w:cs="Arial"/>
          <w:sz w:val="18"/>
          <w:szCs w:val="18"/>
        </w:rPr>
        <w:t>76228 Karlsruhe</w:t>
      </w:r>
    </w:p>
    <w:p w:rsidR="007D0925" w:rsidRPr="004A4383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4A4383">
        <w:rPr>
          <w:rFonts w:ascii="Arial" w:hAnsi="Arial" w:cs="Arial"/>
          <w:color w:val="000000"/>
          <w:sz w:val="18"/>
          <w:szCs w:val="18"/>
        </w:rPr>
        <w:t>Fon 069 / 43 05 36-15</w:t>
      </w:r>
      <w:r w:rsidRPr="004A4383">
        <w:rPr>
          <w:rFonts w:ascii="Arial" w:hAnsi="Arial" w:cs="Arial"/>
          <w:color w:val="000000"/>
          <w:sz w:val="18"/>
          <w:szCs w:val="18"/>
        </w:rPr>
        <w:tab/>
      </w:r>
      <w:r w:rsidRPr="004A4383">
        <w:rPr>
          <w:rFonts w:ascii="Arial" w:hAnsi="Arial" w:cs="Arial"/>
          <w:sz w:val="18"/>
          <w:szCs w:val="18"/>
        </w:rPr>
        <w:t>Fon 0721 / 9 20 46 40</w:t>
      </w:r>
    </w:p>
    <w:p w:rsidR="007D0925" w:rsidRPr="004A4383" w:rsidRDefault="007D0925" w:rsidP="007D0925">
      <w:pPr>
        <w:tabs>
          <w:tab w:val="left" w:pos="4111"/>
        </w:tabs>
        <w:rPr>
          <w:rFonts w:ascii="Arial" w:hAnsi="Arial" w:cs="Arial"/>
          <w:color w:val="000000"/>
          <w:sz w:val="18"/>
          <w:szCs w:val="18"/>
        </w:rPr>
      </w:pPr>
      <w:r w:rsidRPr="004A4383">
        <w:rPr>
          <w:rFonts w:ascii="Arial" w:hAnsi="Arial" w:cs="Arial"/>
          <w:color w:val="000000"/>
          <w:sz w:val="18"/>
          <w:szCs w:val="18"/>
        </w:rPr>
        <w:t>E-Mail:</w:t>
      </w:r>
      <w:r w:rsidR="005B0E00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0" w:history="1">
        <w:r w:rsidR="003A412B" w:rsidRPr="004A4383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info@awaro.com</w:t>
        </w:r>
      </w:hyperlink>
      <w:r w:rsidRPr="004A4383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ab/>
      </w:r>
      <w:r w:rsidRPr="004A4383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1" w:history="1">
        <w:r w:rsidRPr="004A4383">
          <w:rPr>
            <w:rStyle w:val="Hyperlink"/>
            <w:rFonts w:ascii="Arial" w:hAnsi="Arial" w:cs="Arial"/>
            <w:color w:val="000000"/>
            <w:sz w:val="18"/>
            <w:szCs w:val="18"/>
            <w:u w:val="none"/>
          </w:rPr>
          <w:t>bloedorn@bloedorn-pr.de</w:t>
        </w:r>
      </w:hyperlink>
    </w:p>
    <w:sectPr w:rsidR="007D0925" w:rsidRPr="004A4383" w:rsidSect="00891A88">
      <w:headerReference w:type="default" r:id="rId12"/>
      <w:headerReference w:type="first" r:id="rId13"/>
      <w:pgSz w:w="11906" w:h="16838" w:code="9"/>
      <w:pgMar w:top="3969" w:right="2835" w:bottom="1134" w:left="1134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26" w:rsidRDefault="006F0F26">
      <w:r>
        <w:separator/>
      </w:r>
    </w:p>
  </w:endnote>
  <w:endnote w:type="continuationSeparator" w:id="0">
    <w:p w:rsidR="006F0F26" w:rsidRDefault="006F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rbit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26" w:rsidRDefault="006F0F26">
      <w:r>
        <w:separator/>
      </w:r>
    </w:p>
  </w:footnote>
  <w:footnote w:type="continuationSeparator" w:id="0">
    <w:p w:rsidR="006F0F26" w:rsidRDefault="006F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26" w:rsidRDefault="006F0F26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-149225</wp:posOffset>
          </wp:positionV>
          <wp:extent cx="1286510" cy="1002665"/>
          <wp:effectExtent l="19050" t="0" r="8890" b="0"/>
          <wp:wrapNone/>
          <wp:docPr id="5" name="Bild 5" descr="AirIT-Logoneu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irIT-Logoneu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4540250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1365250" cy="450850"/>
                                <wp:effectExtent l="19050" t="0" r="6350" b="0"/>
                                <wp:docPr id="4" name="Bild 1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5pt;margin-top:128.45pt;width:152.7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" stroked="f">
              <v:textbox inset=",,0">
                <w:txbxContent>
                  <w:p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1365250" cy="450850"/>
                          <wp:effectExtent l="19050" t="0" r="6350" b="0"/>
                          <wp:docPr id="4" name="Bild 1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26" w:rsidRDefault="006F0F26">
    <w:pPr>
      <w:pStyle w:val="Kopfzeile"/>
      <w:tabs>
        <w:tab w:val="clear" w:pos="4536"/>
        <w:tab w:val="clear" w:pos="9072"/>
      </w:tabs>
      <w:ind w:left="-851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5055870</wp:posOffset>
          </wp:positionH>
          <wp:positionV relativeFrom="paragraph">
            <wp:posOffset>-66040</wp:posOffset>
          </wp:positionV>
          <wp:extent cx="1286510" cy="1002665"/>
          <wp:effectExtent l="19050" t="0" r="8890" b="0"/>
          <wp:wrapNone/>
          <wp:docPr id="3" name="Bild 3" descr="AirIT-Logoneu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irIT-Logoneu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6" w:rsidRDefault="006F0F26" w:rsidP="007B452A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1365250" cy="450850"/>
                                <wp:effectExtent l="19050" t="0" r="6350" b="0"/>
                                <wp:docPr id="2" name="Bild 2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45pt;margin-top:128.45pt;width:152.7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" stroked="f">
              <v:textbox inset=",,0">
                <w:txbxContent>
                  <w:p w:rsidR="006F0F26" w:rsidRDefault="006F0F26" w:rsidP="007B452A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1365250" cy="450850"/>
                          <wp:effectExtent l="19050" t="0" r="6350" b="0"/>
                          <wp:docPr id="2" name="Bild 2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1365250" cy="450850"/>
                                <wp:effectExtent l="19050" t="0" r="6350" b="0"/>
                                <wp:docPr id="1" name="Bild 3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357.45pt;margin-top:128.45pt;width:152.7pt;height:4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" stroked="f">
              <v:textbox inset=",,0">
                <w:txbxContent>
                  <w:p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1365250" cy="450850"/>
                          <wp:effectExtent l="19050" t="0" r="6350" b="0"/>
                          <wp:docPr id="1" name="Bild 3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7E2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DAC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85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0652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A1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C4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C1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143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0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CF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D28603D"/>
    <w:multiLevelType w:val="hybridMultilevel"/>
    <w:tmpl w:val="0A76B1E2"/>
    <w:lvl w:ilvl="0" w:tplc="25EE7704">
      <w:start w:val="1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4FA4AD8E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AFCE1D6A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E7EAB790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B8C84558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D1C0358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C61CC9E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0BE7842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1A024306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0E730644"/>
    <w:multiLevelType w:val="multilevel"/>
    <w:tmpl w:val="088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896ADF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649D1"/>
    <w:multiLevelType w:val="hybridMultilevel"/>
    <w:tmpl w:val="9ACC2A62"/>
    <w:lvl w:ilvl="0" w:tplc="246A74E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A755C"/>
    <w:multiLevelType w:val="multilevel"/>
    <w:tmpl w:val="58C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F90B09"/>
    <w:multiLevelType w:val="multilevel"/>
    <w:tmpl w:val="2918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581846"/>
    <w:multiLevelType w:val="multilevel"/>
    <w:tmpl w:val="BE0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034CA5"/>
    <w:multiLevelType w:val="hybridMultilevel"/>
    <w:tmpl w:val="34C26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50BE5"/>
    <w:multiLevelType w:val="multilevel"/>
    <w:tmpl w:val="848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A82757"/>
    <w:multiLevelType w:val="multilevel"/>
    <w:tmpl w:val="F23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493D30"/>
    <w:multiLevelType w:val="multilevel"/>
    <w:tmpl w:val="2A76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694BAA"/>
    <w:multiLevelType w:val="multilevel"/>
    <w:tmpl w:val="FDE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347EA4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B94806"/>
    <w:multiLevelType w:val="multilevel"/>
    <w:tmpl w:val="E6D0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8262CC"/>
    <w:multiLevelType w:val="hybridMultilevel"/>
    <w:tmpl w:val="1B5A97BE"/>
    <w:lvl w:ilvl="0" w:tplc="9C1674B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F411F"/>
    <w:multiLevelType w:val="hybridMultilevel"/>
    <w:tmpl w:val="867481B2"/>
    <w:lvl w:ilvl="0" w:tplc="0254CED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768D1"/>
    <w:multiLevelType w:val="multilevel"/>
    <w:tmpl w:val="5B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706CDB"/>
    <w:multiLevelType w:val="hybridMultilevel"/>
    <w:tmpl w:val="A4F03C66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184D33"/>
    <w:multiLevelType w:val="multilevel"/>
    <w:tmpl w:val="D0B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474AF3"/>
    <w:multiLevelType w:val="multilevel"/>
    <w:tmpl w:val="460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160FBF"/>
    <w:multiLevelType w:val="multilevel"/>
    <w:tmpl w:val="8E2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A451E0"/>
    <w:multiLevelType w:val="hybridMultilevel"/>
    <w:tmpl w:val="85465CE2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048D6"/>
    <w:multiLevelType w:val="hybridMultilevel"/>
    <w:tmpl w:val="80A4B506"/>
    <w:lvl w:ilvl="0" w:tplc="43CEA69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719C3"/>
    <w:multiLevelType w:val="multilevel"/>
    <w:tmpl w:val="0188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0F1AFB"/>
    <w:multiLevelType w:val="multilevel"/>
    <w:tmpl w:val="BB6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487DFC"/>
    <w:multiLevelType w:val="multilevel"/>
    <w:tmpl w:val="CE7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E52BB"/>
    <w:multiLevelType w:val="hybridMultilevel"/>
    <w:tmpl w:val="1B585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34346"/>
    <w:multiLevelType w:val="hybridMultilevel"/>
    <w:tmpl w:val="31D41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18"/>
  </w:num>
  <w:num w:numId="14">
    <w:abstractNumId w:val="10"/>
  </w:num>
  <w:num w:numId="15">
    <w:abstractNumId w:val="36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16"/>
  </w:num>
  <w:num w:numId="21">
    <w:abstractNumId w:val="27"/>
  </w:num>
  <w:num w:numId="22">
    <w:abstractNumId w:val="1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4"/>
  </w:num>
  <w:num w:numId="29">
    <w:abstractNumId w:val="25"/>
  </w:num>
  <w:num w:numId="30">
    <w:abstractNumId w:val="33"/>
  </w:num>
  <w:num w:numId="31">
    <w:abstractNumId w:val="35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7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8"/>
    <w:rsid w:val="00006752"/>
    <w:rsid w:val="00021FEE"/>
    <w:rsid w:val="00030AC3"/>
    <w:rsid w:val="00032602"/>
    <w:rsid w:val="000372B6"/>
    <w:rsid w:val="00043940"/>
    <w:rsid w:val="00052355"/>
    <w:rsid w:val="00062251"/>
    <w:rsid w:val="00076F53"/>
    <w:rsid w:val="00084772"/>
    <w:rsid w:val="000A1677"/>
    <w:rsid w:val="000A495C"/>
    <w:rsid w:val="000A79E5"/>
    <w:rsid w:val="000B24E0"/>
    <w:rsid w:val="000B5003"/>
    <w:rsid w:val="000C4523"/>
    <w:rsid w:val="000D11E9"/>
    <w:rsid w:val="000D4185"/>
    <w:rsid w:val="000D62C3"/>
    <w:rsid w:val="000D6BF8"/>
    <w:rsid w:val="000E50FF"/>
    <w:rsid w:val="000F1014"/>
    <w:rsid w:val="000F7554"/>
    <w:rsid w:val="00101F19"/>
    <w:rsid w:val="00102C75"/>
    <w:rsid w:val="00102E88"/>
    <w:rsid w:val="001115E3"/>
    <w:rsid w:val="00114688"/>
    <w:rsid w:val="001208FD"/>
    <w:rsid w:val="00124AD8"/>
    <w:rsid w:val="00131093"/>
    <w:rsid w:val="001324D3"/>
    <w:rsid w:val="00135916"/>
    <w:rsid w:val="001454D4"/>
    <w:rsid w:val="001522CA"/>
    <w:rsid w:val="00152FB5"/>
    <w:rsid w:val="00154EDF"/>
    <w:rsid w:val="00156F87"/>
    <w:rsid w:val="00163879"/>
    <w:rsid w:val="00164D88"/>
    <w:rsid w:val="00167FD3"/>
    <w:rsid w:val="00171021"/>
    <w:rsid w:val="001722BF"/>
    <w:rsid w:val="00172989"/>
    <w:rsid w:val="0017520A"/>
    <w:rsid w:val="00175570"/>
    <w:rsid w:val="00176D2B"/>
    <w:rsid w:val="00195A09"/>
    <w:rsid w:val="001A18E5"/>
    <w:rsid w:val="001A4F77"/>
    <w:rsid w:val="001A5D88"/>
    <w:rsid w:val="001B28D8"/>
    <w:rsid w:val="001B576E"/>
    <w:rsid w:val="001C0A1B"/>
    <w:rsid w:val="001C50AB"/>
    <w:rsid w:val="001C5EBF"/>
    <w:rsid w:val="001C74CA"/>
    <w:rsid w:val="001D05F4"/>
    <w:rsid w:val="001D3C5E"/>
    <w:rsid w:val="001D5894"/>
    <w:rsid w:val="001D6CB9"/>
    <w:rsid w:val="001E60F7"/>
    <w:rsid w:val="001F05A6"/>
    <w:rsid w:val="001F1F17"/>
    <w:rsid w:val="002017CF"/>
    <w:rsid w:val="00203B5B"/>
    <w:rsid w:val="00203EC5"/>
    <w:rsid w:val="0020631C"/>
    <w:rsid w:val="002230FE"/>
    <w:rsid w:val="00224056"/>
    <w:rsid w:val="00224742"/>
    <w:rsid w:val="0023135A"/>
    <w:rsid w:val="00232544"/>
    <w:rsid w:val="00236353"/>
    <w:rsid w:val="00241933"/>
    <w:rsid w:val="00242F7D"/>
    <w:rsid w:val="002511C6"/>
    <w:rsid w:val="002603FD"/>
    <w:rsid w:val="00261DD7"/>
    <w:rsid w:val="00263120"/>
    <w:rsid w:val="00264C37"/>
    <w:rsid w:val="00267EE3"/>
    <w:rsid w:val="00270237"/>
    <w:rsid w:val="002722B5"/>
    <w:rsid w:val="002723D4"/>
    <w:rsid w:val="0027283F"/>
    <w:rsid w:val="002729D7"/>
    <w:rsid w:val="0027350D"/>
    <w:rsid w:val="00285870"/>
    <w:rsid w:val="002947DF"/>
    <w:rsid w:val="0029540D"/>
    <w:rsid w:val="00295C54"/>
    <w:rsid w:val="00297F52"/>
    <w:rsid w:val="002A1FA8"/>
    <w:rsid w:val="002A2045"/>
    <w:rsid w:val="002A5902"/>
    <w:rsid w:val="002A7889"/>
    <w:rsid w:val="002B3F84"/>
    <w:rsid w:val="002C2552"/>
    <w:rsid w:val="002C66CF"/>
    <w:rsid w:val="002C7082"/>
    <w:rsid w:val="002D1004"/>
    <w:rsid w:val="002D4449"/>
    <w:rsid w:val="002D4883"/>
    <w:rsid w:val="002E011E"/>
    <w:rsid w:val="002E2362"/>
    <w:rsid w:val="002E4199"/>
    <w:rsid w:val="002E43C7"/>
    <w:rsid w:val="002E786F"/>
    <w:rsid w:val="002F3639"/>
    <w:rsid w:val="002F42FE"/>
    <w:rsid w:val="002F7631"/>
    <w:rsid w:val="002F7987"/>
    <w:rsid w:val="003007B9"/>
    <w:rsid w:val="00300FBA"/>
    <w:rsid w:val="003023D4"/>
    <w:rsid w:val="003045AE"/>
    <w:rsid w:val="0031300A"/>
    <w:rsid w:val="0031338F"/>
    <w:rsid w:val="00313C13"/>
    <w:rsid w:val="00313E82"/>
    <w:rsid w:val="0031427D"/>
    <w:rsid w:val="00321900"/>
    <w:rsid w:val="0032347E"/>
    <w:rsid w:val="0033104F"/>
    <w:rsid w:val="00333EB0"/>
    <w:rsid w:val="00335444"/>
    <w:rsid w:val="003404BE"/>
    <w:rsid w:val="00343C87"/>
    <w:rsid w:val="00352C42"/>
    <w:rsid w:val="0036507F"/>
    <w:rsid w:val="00372F09"/>
    <w:rsid w:val="00373371"/>
    <w:rsid w:val="00373580"/>
    <w:rsid w:val="0037399A"/>
    <w:rsid w:val="003749E3"/>
    <w:rsid w:val="00375EDE"/>
    <w:rsid w:val="00381D6B"/>
    <w:rsid w:val="003833CA"/>
    <w:rsid w:val="003851DE"/>
    <w:rsid w:val="00396413"/>
    <w:rsid w:val="003964E3"/>
    <w:rsid w:val="00397CE5"/>
    <w:rsid w:val="003A2201"/>
    <w:rsid w:val="003A34E8"/>
    <w:rsid w:val="003A412B"/>
    <w:rsid w:val="003A6091"/>
    <w:rsid w:val="003A7C7D"/>
    <w:rsid w:val="003B1D6E"/>
    <w:rsid w:val="003B3FDC"/>
    <w:rsid w:val="003C1CA0"/>
    <w:rsid w:val="003C362A"/>
    <w:rsid w:val="003C67E3"/>
    <w:rsid w:val="003C7C31"/>
    <w:rsid w:val="003D4922"/>
    <w:rsid w:val="003E0A7E"/>
    <w:rsid w:val="003E4A48"/>
    <w:rsid w:val="003E509A"/>
    <w:rsid w:val="003E6EEB"/>
    <w:rsid w:val="003F018F"/>
    <w:rsid w:val="003F0EE6"/>
    <w:rsid w:val="003F73BE"/>
    <w:rsid w:val="00404C70"/>
    <w:rsid w:val="00405CCC"/>
    <w:rsid w:val="004066C5"/>
    <w:rsid w:val="0041310D"/>
    <w:rsid w:val="00414C2A"/>
    <w:rsid w:val="00417891"/>
    <w:rsid w:val="00420FB3"/>
    <w:rsid w:val="00422091"/>
    <w:rsid w:val="004220B7"/>
    <w:rsid w:val="00423BDE"/>
    <w:rsid w:val="004242A0"/>
    <w:rsid w:val="00440C52"/>
    <w:rsid w:val="004438DD"/>
    <w:rsid w:val="0044634D"/>
    <w:rsid w:val="00446BE3"/>
    <w:rsid w:val="00452E54"/>
    <w:rsid w:val="004574B4"/>
    <w:rsid w:val="00462345"/>
    <w:rsid w:val="00462682"/>
    <w:rsid w:val="00466BD9"/>
    <w:rsid w:val="00471C85"/>
    <w:rsid w:val="00473313"/>
    <w:rsid w:val="00480EEF"/>
    <w:rsid w:val="004818BD"/>
    <w:rsid w:val="00482055"/>
    <w:rsid w:val="00486681"/>
    <w:rsid w:val="004866FF"/>
    <w:rsid w:val="004876F2"/>
    <w:rsid w:val="00496F88"/>
    <w:rsid w:val="004A4383"/>
    <w:rsid w:val="004B689E"/>
    <w:rsid w:val="004B731B"/>
    <w:rsid w:val="004C2F2E"/>
    <w:rsid w:val="004D266D"/>
    <w:rsid w:val="004D3654"/>
    <w:rsid w:val="004E7C41"/>
    <w:rsid w:val="004F2D17"/>
    <w:rsid w:val="004F568D"/>
    <w:rsid w:val="00503D21"/>
    <w:rsid w:val="00510779"/>
    <w:rsid w:val="0051139B"/>
    <w:rsid w:val="00513E80"/>
    <w:rsid w:val="005142E4"/>
    <w:rsid w:val="005151AD"/>
    <w:rsid w:val="00530BA3"/>
    <w:rsid w:val="005315EF"/>
    <w:rsid w:val="005368B8"/>
    <w:rsid w:val="005369E3"/>
    <w:rsid w:val="00540DCB"/>
    <w:rsid w:val="005457DD"/>
    <w:rsid w:val="0055252F"/>
    <w:rsid w:val="00556F62"/>
    <w:rsid w:val="00557794"/>
    <w:rsid w:val="005609B2"/>
    <w:rsid w:val="00562360"/>
    <w:rsid w:val="00565D35"/>
    <w:rsid w:val="00567A0C"/>
    <w:rsid w:val="005823D2"/>
    <w:rsid w:val="00590DA1"/>
    <w:rsid w:val="00597D0D"/>
    <w:rsid w:val="005A2B17"/>
    <w:rsid w:val="005A6174"/>
    <w:rsid w:val="005B0E00"/>
    <w:rsid w:val="005B6332"/>
    <w:rsid w:val="005C0C1B"/>
    <w:rsid w:val="005C0DA6"/>
    <w:rsid w:val="005C12ED"/>
    <w:rsid w:val="005C2BCD"/>
    <w:rsid w:val="005C60CB"/>
    <w:rsid w:val="005D2F58"/>
    <w:rsid w:val="005D524C"/>
    <w:rsid w:val="005D5D57"/>
    <w:rsid w:val="005E3BB4"/>
    <w:rsid w:val="005F0967"/>
    <w:rsid w:val="005F098F"/>
    <w:rsid w:val="005F2E83"/>
    <w:rsid w:val="0060027A"/>
    <w:rsid w:val="0060179C"/>
    <w:rsid w:val="0060546E"/>
    <w:rsid w:val="00606070"/>
    <w:rsid w:val="00621168"/>
    <w:rsid w:val="00621D41"/>
    <w:rsid w:val="00636F65"/>
    <w:rsid w:val="00647D87"/>
    <w:rsid w:val="00655E10"/>
    <w:rsid w:val="00666EEB"/>
    <w:rsid w:val="00670F40"/>
    <w:rsid w:val="0067180F"/>
    <w:rsid w:val="006731C3"/>
    <w:rsid w:val="00673409"/>
    <w:rsid w:val="00675F8B"/>
    <w:rsid w:val="0068374E"/>
    <w:rsid w:val="006849E6"/>
    <w:rsid w:val="00684A90"/>
    <w:rsid w:val="006856F0"/>
    <w:rsid w:val="00685F37"/>
    <w:rsid w:val="006A060E"/>
    <w:rsid w:val="006A2E29"/>
    <w:rsid w:val="006B23F1"/>
    <w:rsid w:val="006B49AA"/>
    <w:rsid w:val="006B4EDF"/>
    <w:rsid w:val="006C3F6B"/>
    <w:rsid w:val="006C7679"/>
    <w:rsid w:val="006D10AC"/>
    <w:rsid w:val="006D351A"/>
    <w:rsid w:val="006D3691"/>
    <w:rsid w:val="006D67DA"/>
    <w:rsid w:val="006D6C89"/>
    <w:rsid w:val="006E1366"/>
    <w:rsid w:val="006E7F88"/>
    <w:rsid w:val="006F0F26"/>
    <w:rsid w:val="006F57AB"/>
    <w:rsid w:val="006F57AF"/>
    <w:rsid w:val="00701AAB"/>
    <w:rsid w:val="00710FE7"/>
    <w:rsid w:val="0071173B"/>
    <w:rsid w:val="00711EBA"/>
    <w:rsid w:val="007143D7"/>
    <w:rsid w:val="00714AEF"/>
    <w:rsid w:val="00714B9E"/>
    <w:rsid w:val="00720E78"/>
    <w:rsid w:val="00723012"/>
    <w:rsid w:val="00731B57"/>
    <w:rsid w:val="00734D5E"/>
    <w:rsid w:val="00736B5A"/>
    <w:rsid w:val="00744902"/>
    <w:rsid w:val="00744A2B"/>
    <w:rsid w:val="0075179C"/>
    <w:rsid w:val="007532AA"/>
    <w:rsid w:val="00760A9D"/>
    <w:rsid w:val="007625AE"/>
    <w:rsid w:val="00764F10"/>
    <w:rsid w:val="007764C7"/>
    <w:rsid w:val="00777324"/>
    <w:rsid w:val="00792D19"/>
    <w:rsid w:val="00795458"/>
    <w:rsid w:val="00797B99"/>
    <w:rsid w:val="007A017D"/>
    <w:rsid w:val="007A6561"/>
    <w:rsid w:val="007A6EA0"/>
    <w:rsid w:val="007B452A"/>
    <w:rsid w:val="007C2D1C"/>
    <w:rsid w:val="007D0913"/>
    <w:rsid w:val="007D0925"/>
    <w:rsid w:val="007E6C02"/>
    <w:rsid w:val="007F0C35"/>
    <w:rsid w:val="007F0D45"/>
    <w:rsid w:val="00807B47"/>
    <w:rsid w:val="00810736"/>
    <w:rsid w:val="008167CD"/>
    <w:rsid w:val="008239AC"/>
    <w:rsid w:val="00825FA3"/>
    <w:rsid w:val="0082605F"/>
    <w:rsid w:val="00835E69"/>
    <w:rsid w:val="00837755"/>
    <w:rsid w:val="0085199A"/>
    <w:rsid w:val="00853DBB"/>
    <w:rsid w:val="0085704E"/>
    <w:rsid w:val="008654C7"/>
    <w:rsid w:val="00867F5E"/>
    <w:rsid w:val="008711A6"/>
    <w:rsid w:val="008731EC"/>
    <w:rsid w:val="008800B9"/>
    <w:rsid w:val="00884F87"/>
    <w:rsid w:val="008868FD"/>
    <w:rsid w:val="00891A88"/>
    <w:rsid w:val="00891BB4"/>
    <w:rsid w:val="00893964"/>
    <w:rsid w:val="00897416"/>
    <w:rsid w:val="008B1567"/>
    <w:rsid w:val="008B3B38"/>
    <w:rsid w:val="008B4385"/>
    <w:rsid w:val="008B4503"/>
    <w:rsid w:val="008C3B86"/>
    <w:rsid w:val="008C7470"/>
    <w:rsid w:val="008D0B91"/>
    <w:rsid w:val="008D22FC"/>
    <w:rsid w:val="008E5717"/>
    <w:rsid w:val="008F00B7"/>
    <w:rsid w:val="008F0A1F"/>
    <w:rsid w:val="008F124C"/>
    <w:rsid w:val="008F3AAC"/>
    <w:rsid w:val="008F3D75"/>
    <w:rsid w:val="008F4762"/>
    <w:rsid w:val="008F705A"/>
    <w:rsid w:val="00900B56"/>
    <w:rsid w:val="00901C26"/>
    <w:rsid w:val="009075DF"/>
    <w:rsid w:val="0091056D"/>
    <w:rsid w:val="00910CE1"/>
    <w:rsid w:val="00910E8D"/>
    <w:rsid w:val="00912AEC"/>
    <w:rsid w:val="00917402"/>
    <w:rsid w:val="0092036C"/>
    <w:rsid w:val="0092323D"/>
    <w:rsid w:val="009257B1"/>
    <w:rsid w:val="009327A0"/>
    <w:rsid w:val="0093323B"/>
    <w:rsid w:val="00943B73"/>
    <w:rsid w:val="00944A29"/>
    <w:rsid w:val="00944DC6"/>
    <w:rsid w:val="00950640"/>
    <w:rsid w:val="009509D8"/>
    <w:rsid w:val="0095527F"/>
    <w:rsid w:val="0096366C"/>
    <w:rsid w:val="0096428E"/>
    <w:rsid w:val="009645D8"/>
    <w:rsid w:val="00966AD5"/>
    <w:rsid w:val="0096754A"/>
    <w:rsid w:val="009707B1"/>
    <w:rsid w:val="00972B1D"/>
    <w:rsid w:val="00972B2E"/>
    <w:rsid w:val="00973BEC"/>
    <w:rsid w:val="00975074"/>
    <w:rsid w:val="009814D4"/>
    <w:rsid w:val="00981885"/>
    <w:rsid w:val="0098325C"/>
    <w:rsid w:val="0098607C"/>
    <w:rsid w:val="009929DF"/>
    <w:rsid w:val="00996744"/>
    <w:rsid w:val="00996F8B"/>
    <w:rsid w:val="009A2575"/>
    <w:rsid w:val="009A52A9"/>
    <w:rsid w:val="009A6E62"/>
    <w:rsid w:val="009B6523"/>
    <w:rsid w:val="009B6F69"/>
    <w:rsid w:val="009C28FE"/>
    <w:rsid w:val="009C40AB"/>
    <w:rsid w:val="009D05A7"/>
    <w:rsid w:val="009D318B"/>
    <w:rsid w:val="009D503A"/>
    <w:rsid w:val="009D7226"/>
    <w:rsid w:val="009E2626"/>
    <w:rsid w:val="009E394E"/>
    <w:rsid w:val="009E45D2"/>
    <w:rsid w:val="009E5885"/>
    <w:rsid w:val="009F274D"/>
    <w:rsid w:val="009F5F4C"/>
    <w:rsid w:val="009F6905"/>
    <w:rsid w:val="009F7FEC"/>
    <w:rsid w:val="00A00763"/>
    <w:rsid w:val="00A10281"/>
    <w:rsid w:val="00A1084E"/>
    <w:rsid w:val="00A10BD9"/>
    <w:rsid w:val="00A148D4"/>
    <w:rsid w:val="00A15A88"/>
    <w:rsid w:val="00A2172F"/>
    <w:rsid w:val="00A2192D"/>
    <w:rsid w:val="00A25A80"/>
    <w:rsid w:val="00A25FFF"/>
    <w:rsid w:val="00A30EF3"/>
    <w:rsid w:val="00A33596"/>
    <w:rsid w:val="00A3616B"/>
    <w:rsid w:val="00A409CB"/>
    <w:rsid w:val="00A45230"/>
    <w:rsid w:val="00A47962"/>
    <w:rsid w:val="00A56DDE"/>
    <w:rsid w:val="00A63369"/>
    <w:rsid w:val="00A70762"/>
    <w:rsid w:val="00A71178"/>
    <w:rsid w:val="00A7675A"/>
    <w:rsid w:val="00A85F6C"/>
    <w:rsid w:val="00A90C2F"/>
    <w:rsid w:val="00AA027F"/>
    <w:rsid w:val="00AA47D2"/>
    <w:rsid w:val="00AB2CDD"/>
    <w:rsid w:val="00AC03C1"/>
    <w:rsid w:val="00AC13EF"/>
    <w:rsid w:val="00AD1462"/>
    <w:rsid w:val="00AD2CDF"/>
    <w:rsid w:val="00AD78D6"/>
    <w:rsid w:val="00AE000C"/>
    <w:rsid w:val="00AE12C5"/>
    <w:rsid w:val="00AE7A4C"/>
    <w:rsid w:val="00AF1C50"/>
    <w:rsid w:val="00AF3C79"/>
    <w:rsid w:val="00AF3FA1"/>
    <w:rsid w:val="00B168C5"/>
    <w:rsid w:val="00B20D14"/>
    <w:rsid w:val="00B21CE0"/>
    <w:rsid w:val="00B26F20"/>
    <w:rsid w:val="00B3013E"/>
    <w:rsid w:val="00B3631E"/>
    <w:rsid w:val="00B41487"/>
    <w:rsid w:val="00B42693"/>
    <w:rsid w:val="00B43DD4"/>
    <w:rsid w:val="00B44810"/>
    <w:rsid w:val="00B46F08"/>
    <w:rsid w:val="00B53AAA"/>
    <w:rsid w:val="00B53E01"/>
    <w:rsid w:val="00B564E5"/>
    <w:rsid w:val="00B6235A"/>
    <w:rsid w:val="00B70855"/>
    <w:rsid w:val="00B771D8"/>
    <w:rsid w:val="00B91D23"/>
    <w:rsid w:val="00B92469"/>
    <w:rsid w:val="00B960EA"/>
    <w:rsid w:val="00B96BEC"/>
    <w:rsid w:val="00BA5614"/>
    <w:rsid w:val="00BA5C51"/>
    <w:rsid w:val="00BB2FF2"/>
    <w:rsid w:val="00BB38F9"/>
    <w:rsid w:val="00BB5E86"/>
    <w:rsid w:val="00BC25A4"/>
    <w:rsid w:val="00BC2D41"/>
    <w:rsid w:val="00BD520A"/>
    <w:rsid w:val="00BD77B2"/>
    <w:rsid w:val="00BE0805"/>
    <w:rsid w:val="00BE0D08"/>
    <w:rsid w:val="00BE6AB8"/>
    <w:rsid w:val="00BF05DD"/>
    <w:rsid w:val="00BF08C5"/>
    <w:rsid w:val="00BF577F"/>
    <w:rsid w:val="00BF5ABF"/>
    <w:rsid w:val="00C015E1"/>
    <w:rsid w:val="00C05FC8"/>
    <w:rsid w:val="00C17E87"/>
    <w:rsid w:val="00C25090"/>
    <w:rsid w:val="00C31ED7"/>
    <w:rsid w:val="00C329EF"/>
    <w:rsid w:val="00C356BE"/>
    <w:rsid w:val="00C36900"/>
    <w:rsid w:val="00C36B39"/>
    <w:rsid w:val="00C44235"/>
    <w:rsid w:val="00C47E0F"/>
    <w:rsid w:val="00C51EBF"/>
    <w:rsid w:val="00C579FE"/>
    <w:rsid w:val="00C76F28"/>
    <w:rsid w:val="00C81FA0"/>
    <w:rsid w:val="00C92C76"/>
    <w:rsid w:val="00CA2B85"/>
    <w:rsid w:val="00CA503A"/>
    <w:rsid w:val="00CA729B"/>
    <w:rsid w:val="00CB2DBB"/>
    <w:rsid w:val="00CB65EA"/>
    <w:rsid w:val="00CC25FA"/>
    <w:rsid w:val="00CD03C3"/>
    <w:rsid w:val="00CD6CF5"/>
    <w:rsid w:val="00CD7F01"/>
    <w:rsid w:val="00CD7F15"/>
    <w:rsid w:val="00CE1F80"/>
    <w:rsid w:val="00CE7ACD"/>
    <w:rsid w:val="00CF1ABF"/>
    <w:rsid w:val="00CF5390"/>
    <w:rsid w:val="00CF7ADE"/>
    <w:rsid w:val="00D11928"/>
    <w:rsid w:val="00D1318F"/>
    <w:rsid w:val="00D13249"/>
    <w:rsid w:val="00D151BE"/>
    <w:rsid w:val="00D155A8"/>
    <w:rsid w:val="00D169C2"/>
    <w:rsid w:val="00D2067A"/>
    <w:rsid w:val="00D32D5A"/>
    <w:rsid w:val="00D36843"/>
    <w:rsid w:val="00D412F4"/>
    <w:rsid w:val="00D43725"/>
    <w:rsid w:val="00D47E13"/>
    <w:rsid w:val="00D50027"/>
    <w:rsid w:val="00D555F4"/>
    <w:rsid w:val="00D60E93"/>
    <w:rsid w:val="00D66729"/>
    <w:rsid w:val="00D723D3"/>
    <w:rsid w:val="00D73507"/>
    <w:rsid w:val="00D810F3"/>
    <w:rsid w:val="00D81C4E"/>
    <w:rsid w:val="00D92330"/>
    <w:rsid w:val="00D97220"/>
    <w:rsid w:val="00DA41F4"/>
    <w:rsid w:val="00DB13B6"/>
    <w:rsid w:val="00DC2873"/>
    <w:rsid w:val="00DC3863"/>
    <w:rsid w:val="00DC797F"/>
    <w:rsid w:val="00DD4F23"/>
    <w:rsid w:val="00DD5B06"/>
    <w:rsid w:val="00DE0244"/>
    <w:rsid w:val="00DE54C4"/>
    <w:rsid w:val="00DE5CAC"/>
    <w:rsid w:val="00DF5C8D"/>
    <w:rsid w:val="00DF7812"/>
    <w:rsid w:val="00DF7834"/>
    <w:rsid w:val="00E038BF"/>
    <w:rsid w:val="00E0450B"/>
    <w:rsid w:val="00E050CE"/>
    <w:rsid w:val="00E055D6"/>
    <w:rsid w:val="00E13870"/>
    <w:rsid w:val="00E27EFC"/>
    <w:rsid w:val="00E340A2"/>
    <w:rsid w:val="00E3410A"/>
    <w:rsid w:val="00E40B5D"/>
    <w:rsid w:val="00E40C20"/>
    <w:rsid w:val="00E42D33"/>
    <w:rsid w:val="00E4445B"/>
    <w:rsid w:val="00E4654D"/>
    <w:rsid w:val="00E5068E"/>
    <w:rsid w:val="00E50D5A"/>
    <w:rsid w:val="00E64455"/>
    <w:rsid w:val="00E71741"/>
    <w:rsid w:val="00E735E4"/>
    <w:rsid w:val="00E75A87"/>
    <w:rsid w:val="00E76667"/>
    <w:rsid w:val="00E8446C"/>
    <w:rsid w:val="00E86F93"/>
    <w:rsid w:val="00E90EC2"/>
    <w:rsid w:val="00E97367"/>
    <w:rsid w:val="00EA16D5"/>
    <w:rsid w:val="00EB361B"/>
    <w:rsid w:val="00EB4195"/>
    <w:rsid w:val="00EB4B9A"/>
    <w:rsid w:val="00EC1BE3"/>
    <w:rsid w:val="00EC4AAF"/>
    <w:rsid w:val="00EC6D13"/>
    <w:rsid w:val="00ED4199"/>
    <w:rsid w:val="00EE2CB3"/>
    <w:rsid w:val="00EF2694"/>
    <w:rsid w:val="00EF4B61"/>
    <w:rsid w:val="00EF5996"/>
    <w:rsid w:val="00EF7CFD"/>
    <w:rsid w:val="00F06CA1"/>
    <w:rsid w:val="00F1199C"/>
    <w:rsid w:val="00F1396B"/>
    <w:rsid w:val="00F14CC2"/>
    <w:rsid w:val="00F21837"/>
    <w:rsid w:val="00F23264"/>
    <w:rsid w:val="00F263E7"/>
    <w:rsid w:val="00F26426"/>
    <w:rsid w:val="00F30AD8"/>
    <w:rsid w:val="00F32E05"/>
    <w:rsid w:val="00F37A7A"/>
    <w:rsid w:val="00F42AF0"/>
    <w:rsid w:val="00F439E7"/>
    <w:rsid w:val="00F6001D"/>
    <w:rsid w:val="00F66A7E"/>
    <w:rsid w:val="00F735AD"/>
    <w:rsid w:val="00F80CEA"/>
    <w:rsid w:val="00F830BA"/>
    <w:rsid w:val="00F92981"/>
    <w:rsid w:val="00F9395F"/>
    <w:rsid w:val="00F95EFE"/>
    <w:rsid w:val="00FA18CE"/>
    <w:rsid w:val="00FA6F2C"/>
    <w:rsid w:val="00FC0015"/>
    <w:rsid w:val="00FC08B5"/>
    <w:rsid w:val="00FC2B1B"/>
    <w:rsid w:val="00FC5B2B"/>
    <w:rsid w:val="00FC738E"/>
    <w:rsid w:val="00FD319A"/>
    <w:rsid w:val="00FE4176"/>
    <w:rsid w:val="00FF193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164D0C"/>
  <w15:docId w15:val="{96C6158E-039B-41ED-B7C5-CCA99C6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1A88"/>
    <w:rPr>
      <w:rFonts w:ascii="Frutiger 55 Roman" w:hAnsi="Frutiger 55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91A88"/>
    <w:pPr>
      <w:keepNext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891A88"/>
    <w:pPr>
      <w:keepNext/>
      <w:tabs>
        <w:tab w:val="left" w:pos="567"/>
      </w:tabs>
      <w:spacing w:line="180" w:lineRule="exact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rsid w:val="00891A88"/>
    <w:pPr>
      <w:keepNext/>
      <w:outlineLvl w:val="2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1A8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Listennummer2">
    <w:name w:val="List Number 2"/>
    <w:basedOn w:val="Standard"/>
    <w:semiHidden/>
    <w:rsid w:val="00891A88"/>
    <w:pPr>
      <w:numPr>
        <w:numId w:val="2"/>
      </w:numPr>
    </w:pPr>
  </w:style>
  <w:style w:type="character" w:styleId="Hervorhebung">
    <w:name w:val="Emphasis"/>
    <w:uiPriority w:val="20"/>
    <w:qFormat/>
    <w:rsid w:val="00891A88"/>
    <w:rPr>
      <w:i/>
    </w:rPr>
  </w:style>
  <w:style w:type="character" w:styleId="Hyperlink">
    <w:name w:val="Hyperlink"/>
    <w:rsid w:val="00891A88"/>
    <w:rPr>
      <w:color w:val="0000FF"/>
      <w:u w:val="single"/>
    </w:rPr>
  </w:style>
  <w:style w:type="character" w:styleId="BesuchterLink">
    <w:name w:val="FollowedHyperlink"/>
    <w:semiHidden/>
    <w:rsid w:val="00891A88"/>
    <w:rPr>
      <w:color w:val="800080"/>
      <w:u w:val="single"/>
    </w:rPr>
  </w:style>
  <w:style w:type="paragraph" w:styleId="Sprechblasentext">
    <w:name w:val="Balloon Text"/>
    <w:basedOn w:val="Standard"/>
    <w:semiHidden/>
    <w:rsid w:val="00891A88"/>
    <w:rPr>
      <w:rFonts w:ascii="Tahoma" w:hAnsi="Tahoma" w:cs="Tahoma"/>
      <w:sz w:val="16"/>
      <w:szCs w:val="16"/>
    </w:rPr>
  </w:style>
  <w:style w:type="paragraph" w:styleId="Liste">
    <w:name w:val="List"/>
    <w:basedOn w:val="Textkrper"/>
    <w:semiHidden/>
    <w:rsid w:val="00891A88"/>
    <w:pPr>
      <w:suppressAutoHyphens/>
      <w:autoSpaceDE/>
      <w:autoSpaceDN/>
      <w:adjustRightInd/>
      <w:jc w:val="left"/>
    </w:pPr>
    <w:rPr>
      <w:rFonts w:cs="Tahoma"/>
      <w:sz w:val="22"/>
      <w:szCs w:val="22"/>
      <w:lang w:eastAsia="ar-SA"/>
    </w:rPr>
  </w:style>
  <w:style w:type="paragraph" w:customStyle="1" w:styleId="Flietext">
    <w:name w:val="Fließtext"/>
    <w:basedOn w:val="Standard"/>
    <w:rsid w:val="00891A88"/>
    <w:pPr>
      <w:suppressAutoHyphens/>
      <w:spacing w:line="300" w:lineRule="atLeast"/>
    </w:pPr>
    <w:rPr>
      <w:rFonts w:ascii="Frutiger 45" w:hAnsi="Frutiger 45"/>
      <w:sz w:val="20"/>
      <w:lang w:eastAsia="ar-SA"/>
    </w:rPr>
  </w:style>
  <w:style w:type="paragraph" w:customStyle="1" w:styleId="content">
    <w:name w:val="content"/>
    <w:basedOn w:val="Standard"/>
    <w:rsid w:val="00164D88"/>
    <w:pPr>
      <w:spacing w:before="105" w:after="105"/>
    </w:pPr>
    <w:rPr>
      <w:rFonts w:ascii="Times New Roman" w:hAnsi="Times New Roman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3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9E394E"/>
    <w:rPr>
      <w:rFonts w:ascii="Courier New" w:hAnsi="Courier New" w:cs="Courier New"/>
    </w:rPr>
  </w:style>
  <w:style w:type="character" w:customStyle="1" w:styleId="fliesstextb1">
    <w:name w:val="fliesstext_b1"/>
    <w:rsid w:val="009E394E"/>
    <w:rPr>
      <w:rFonts w:ascii="Arial" w:hAnsi="Arial" w:cs="Arial" w:hint="default"/>
      <w:b/>
      <w:bCs/>
      <w:color w:val="999999"/>
      <w:sz w:val="23"/>
      <w:szCs w:val="23"/>
    </w:rPr>
  </w:style>
  <w:style w:type="paragraph" w:styleId="StandardWeb">
    <w:name w:val="Normal (Web)"/>
    <w:basedOn w:val="Standard"/>
    <w:uiPriority w:val="99"/>
    <w:unhideWhenUsed/>
    <w:rsid w:val="003023D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9F274D"/>
    <w:pPr>
      <w:ind w:left="720"/>
    </w:pPr>
    <w:rPr>
      <w:rFonts w:ascii="Calibri" w:eastAsia="Calibri" w:hAnsi="Calibri"/>
      <w:szCs w:val="22"/>
    </w:rPr>
  </w:style>
  <w:style w:type="paragraph" w:customStyle="1" w:styleId="abstract">
    <w:name w:val="abstract"/>
    <w:basedOn w:val="Standard"/>
    <w:rsid w:val="00EF5996"/>
    <w:pPr>
      <w:spacing w:before="120"/>
    </w:pPr>
    <w:rPr>
      <w:rFonts w:ascii="Times New Roman" w:hAnsi="Times New Roman"/>
      <w:sz w:val="27"/>
      <w:szCs w:val="27"/>
    </w:rPr>
  </w:style>
  <w:style w:type="paragraph" w:customStyle="1" w:styleId="aadvanceorganizer">
    <w:name w:val="aadvanceorganizer"/>
    <w:basedOn w:val="Standard"/>
    <w:rsid w:val="00E340A2"/>
    <w:pPr>
      <w:spacing w:before="180" w:after="180"/>
      <w:ind w:left="975" w:right="375"/>
    </w:pPr>
    <w:rPr>
      <w:rFonts w:ascii="Times New Roman" w:hAnsi="Times New Roman"/>
      <w:color w:val="003399"/>
      <w:sz w:val="24"/>
      <w:szCs w:val="24"/>
    </w:rPr>
  </w:style>
  <w:style w:type="paragraph" w:customStyle="1" w:styleId="bodytext">
    <w:name w:val="bodytext"/>
    <w:basedOn w:val="Standard"/>
    <w:rsid w:val="006D351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BMKFlietext">
    <w:name w:val="BMK Fließtext"/>
    <w:basedOn w:val="Standard"/>
    <w:rsid w:val="009F7FEC"/>
    <w:pPr>
      <w:spacing w:line="360" w:lineRule="auto"/>
    </w:pPr>
    <w:rPr>
      <w:rFonts w:ascii="Times New Roman" w:hAnsi="Times New Roman" w:cs="Arial"/>
      <w:szCs w:val="24"/>
      <w:lang w:val="en-GB"/>
    </w:rPr>
  </w:style>
  <w:style w:type="character" w:styleId="Fett">
    <w:name w:val="Strong"/>
    <w:uiPriority w:val="22"/>
    <w:qFormat/>
    <w:rsid w:val="0055252F"/>
    <w:rPr>
      <w:b/>
      <w:bCs/>
    </w:rPr>
  </w:style>
  <w:style w:type="character" w:styleId="Kommentarzeichen">
    <w:name w:val="annotation reference"/>
    <w:semiHidden/>
    <w:rsid w:val="003E50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E509A"/>
    <w:rPr>
      <w:rFonts w:ascii="Times New Roman" w:eastAsia="Calibri" w:hAnsi="Times New Roman"/>
      <w:sz w:val="20"/>
    </w:rPr>
  </w:style>
  <w:style w:type="character" w:customStyle="1" w:styleId="KommentartextZchn">
    <w:name w:val="Kommentartext Zchn"/>
    <w:link w:val="Kommentartext"/>
    <w:semiHidden/>
    <w:rsid w:val="003E509A"/>
    <w:rPr>
      <w:rFonts w:eastAsia="Calibri"/>
    </w:rPr>
  </w:style>
  <w:style w:type="character" w:customStyle="1" w:styleId="view-full3">
    <w:name w:val="view-full3"/>
    <w:basedOn w:val="Absatz-Standardschriftart"/>
    <w:rsid w:val="00A7675A"/>
  </w:style>
  <w:style w:type="paragraph" w:customStyle="1" w:styleId="text11">
    <w:name w:val="text11"/>
    <w:basedOn w:val="Standard"/>
    <w:rsid w:val="00F32E05"/>
    <w:pPr>
      <w:spacing w:line="328" w:lineRule="atLeast"/>
    </w:pPr>
    <w:rPr>
      <w:rFonts w:ascii="Times New Roman" w:hAnsi="Times New Roman"/>
      <w:sz w:val="17"/>
      <w:szCs w:val="17"/>
    </w:rPr>
  </w:style>
  <w:style w:type="character" w:customStyle="1" w:styleId="st">
    <w:name w:val="st"/>
    <w:basedOn w:val="Absatz-Standardschriftart"/>
    <w:rsid w:val="00891BB4"/>
  </w:style>
  <w:style w:type="character" w:customStyle="1" w:styleId="googqs-tidbit1">
    <w:name w:val="goog_qs-tidbit1"/>
    <w:rsid w:val="00261DD7"/>
    <w:rPr>
      <w:vanish w:val="0"/>
      <w:webHidden w:val="0"/>
      <w:specVanish w:val="0"/>
    </w:rPr>
  </w:style>
  <w:style w:type="character" w:customStyle="1" w:styleId="csc-sword1">
    <w:name w:val="csc-sword1"/>
    <w:rsid w:val="00171021"/>
    <w:rPr>
      <w:b/>
      <w:bCs/>
      <w:color w:val="6F6F6F"/>
    </w:rPr>
  </w:style>
  <w:style w:type="character" w:customStyle="1" w:styleId="berschrift1Zchn">
    <w:name w:val="Überschrift 1 Zchn"/>
    <w:link w:val="berschrift1"/>
    <w:rsid w:val="00FC5B2B"/>
    <w:rPr>
      <w:rFonts w:ascii="Frutiger 55 Roman" w:hAnsi="Frutiger 55 Roman" w:cs="Arial"/>
      <w:b/>
      <w:bCs/>
      <w:sz w:val="22"/>
      <w:u w:val="single"/>
    </w:rPr>
  </w:style>
  <w:style w:type="paragraph" w:customStyle="1" w:styleId="vblocktitel">
    <w:name w:val="vblocktitel"/>
    <w:basedOn w:val="Standard"/>
    <w:uiPriority w:val="99"/>
    <w:rsid w:val="007D0913"/>
    <w:pPr>
      <w:spacing w:before="100" w:beforeAutospacing="1" w:after="150"/>
    </w:pPr>
    <w:rPr>
      <w:rFonts w:ascii="Times New Roman" w:eastAsia="Calibri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698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8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1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7494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8472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6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608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97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13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3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13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0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3972">
      <w:bodyDiv w:val="1"/>
      <w:marLeft w:val="0"/>
      <w:marRight w:val="0"/>
      <w:marTop w:val="0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40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741">
              <w:marLeft w:val="0"/>
              <w:marRight w:val="0"/>
              <w:marTop w:val="2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1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9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99156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7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23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0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9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9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8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7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0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9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232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07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136676731">
                  <w:marLeft w:val="750"/>
                  <w:marRight w:val="60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227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2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91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3882660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8278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14241832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42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5229359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19314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20332202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515">
          <w:marLeft w:val="0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8251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4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9635">
                          <w:marLeft w:val="195"/>
                          <w:marRight w:val="75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55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61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295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30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37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840359">
                                                      <w:marLeft w:val="19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o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war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\Lokale%20Einstellungen\Temporary%20Internet%20Files\OLK4F\Vorlage%20AirIT%20AWARO%20Bl&#246;do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9C3AB-E9DF-4FDC-A6E0-B573524C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AirIT AWARO Blödorn.dot</Template>
  <TotalTime>0</TotalTime>
  <Pages>2</Pages>
  <Words>412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AirIT</Company>
  <LinksUpToDate>false</LinksUpToDate>
  <CharactersWithSpaces>3359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6881351</vt:i4>
      </vt:variant>
      <vt:variant>
        <vt:i4>3</vt:i4>
      </vt:variant>
      <vt:variant>
        <vt:i4>0</vt:i4>
      </vt:variant>
      <vt:variant>
        <vt:i4>5</vt:i4>
      </vt:variant>
      <vt:variant>
        <vt:lpwstr>mailto:info@awaro.com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http://www.awaro.de/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creator>Blödorn</dc:creator>
  <cp:lastModifiedBy>Heike Blödorn</cp:lastModifiedBy>
  <cp:revision>3</cp:revision>
  <cp:lastPrinted>2018-08-09T10:32:00Z</cp:lastPrinted>
  <dcterms:created xsi:type="dcterms:W3CDTF">2018-09-19T07:54:00Z</dcterms:created>
  <dcterms:modified xsi:type="dcterms:W3CDTF">2018-09-20T09:47:00Z</dcterms:modified>
</cp:coreProperties>
</file>