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:rsidR="00341C47" w:rsidRPr="0087168D" w:rsidRDefault="00341C47" w:rsidP="00341C47">
      <w:pPr>
        <w:rPr>
          <w:rFonts w:ascii="Univers" w:hAnsi="Univers" w:cstheme="minorHAnsi"/>
          <w:b/>
          <w:sz w:val="32"/>
          <w:szCs w:val="32"/>
        </w:rPr>
      </w:pPr>
      <w:r w:rsidRPr="0087168D">
        <w:rPr>
          <w:rFonts w:ascii="Univers" w:hAnsi="Univers" w:cstheme="minorHAnsi"/>
          <w:b/>
          <w:sz w:val="32"/>
          <w:szCs w:val="32"/>
        </w:rPr>
        <w:t>Erster GAEB-zertifizierte</w:t>
      </w:r>
      <w:r w:rsidR="00924D5E">
        <w:rPr>
          <w:rFonts w:ascii="Univers" w:hAnsi="Univers" w:cstheme="minorHAnsi"/>
          <w:b/>
          <w:sz w:val="32"/>
          <w:szCs w:val="32"/>
        </w:rPr>
        <w:t>r</w:t>
      </w:r>
      <w:r w:rsidRPr="0087168D">
        <w:rPr>
          <w:rFonts w:ascii="Univers" w:hAnsi="Univers" w:cstheme="minorHAnsi"/>
          <w:b/>
          <w:sz w:val="32"/>
          <w:szCs w:val="32"/>
        </w:rPr>
        <w:t xml:space="preserve"> GAEB-Konverter</w:t>
      </w:r>
    </w:p>
    <w:p w:rsidR="00341C47" w:rsidRPr="0087168D" w:rsidRDefault="00341C47" w:rsidP="00341C47">
      <w:pPr>
        <w:jc w:val="right"/>
        <w:rPr>
          <w:rFonts w:ascii="Univers" w:eastAsiaTheme="minorHAnsi" w:hAnsi="Univers" w:cstheme="minorHAnsi"/>
          <w:b/>
          <w:bCs/>
          <w:color w:val="000000" w:themeColor="text1"/>
          <w:sz w:val="20"/>
          <w:szCs w:val="20"/>
          <w:lang w:eastAsia="en-US"/>
        </w:rPr>
      </w:pPr>
      <w:r w:rsidRPr="0087168D">
        <w:rPr>
          <w:rFonts w:ascii="Univers" w:hAnsi="Univers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MWM-Primo erhält </w:t>
      </w:r>
      <w:r w:rsidRPr="0087168D">
        <w:rPr>
          <w:rFonts w:ascii="Univers" w:hAnsi="Univers" w:cstheme="minorHAnsi"/>
          <w:b/>
          <w:bCs/>
          <w:color w:val="000000" w:themeColor="text1"/>
          <w:sz w:val="20"/>
          <w:szCs w:val="20"/>
        </w:rPr>
        <w:t>Zertifizierung im Bereich „Textersteller“</w:t>
      </w:r>
    </w:p>
    <w:p w:rsidR="005E4B9A" w:rsidRPr="0087168D" w:rsidRDefault="005E4B9A" w:rsidP="005E4B9A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25567887"/>
    </w:p>
    <w:p w:rsidR="0087168D" w:rsidRPr="0087168D" w:rsidRDefault="002B071C" w:rsidP="0087168D">
      <w:pPr>
        <w:pStyle w:val="berschrift2"/>
        <w:spacing w:before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7168D">
        <w:rPr>
          <w:rFonts w:ascii="Arial" w:hAnsi="Arial" w:cs="Arial"/>
          <w:b/>
          <w:color w:val="000000" w:themeColor="text1"/>
          <w:sz w:val="20"/>
          <w:szCs w:val="20"/>
        </w:rPr>
        <w:t xml:space="preserve">Bonn, im </w:t>
      </w:r>
      <w:r w:rsidR="00924D5E">
        <w:rPr>
          <w:rFonts w:ascii="Arial" w:hAnsi="Arial" w:cs="Arial"/>
          <w:b/>
          <w:color w:val="000000" w:themeColor="text1"/>
          <w:sz w:val="20"/>
          <w:szCs w:val="20"/>
        </w:rPr>
        <w:t>Mai</w:t>
      </w:r>
      <w:r w:rsidRPr="0087168D">
        <w:rPr>
          <w:rFonts w:ascii="Arial" w:hAnsi="Arial" w:cs="Arial"/>
          <w:b/>
          <w:color w:val="000000" w:themeColor="text1"/>
          <w:sz w:val="20"/>
          <w:szCs w:val="20"/>
        </w:rPr>
        <w:t xml:space="preserve"> 20</w:t>
      </w:r>
      <w:r w:rsidR="007F0A79" w:rsidRPr="0087168D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B30BF5" w:rsidRPr="0087168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B30BF5" w:rsidRPr="008716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1C47" w:rsidRPr="0087168D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F60ADF" w:rsidRPr="0087168D">
        <w:rPr>
          <w:rFonts w:ascii="Arial" w:hAnsi="Arial" w:cs="Arial"/>
          <w:color w:val="000000" w:themeColor="text1"/>
          <w:sz w:val="20"/>
          <w:szCs w:val="20"/>
        </w:rPr>
        <w:t xml:space="preserve">MWM Software &amp; Beratung GmbH </w:t>
      </w:r>
      <w:r w:rsidR="00341C47" w:rsidRPr="0087168D">
        <w:rPr>
          <w:rFonts w:ascii="Arial" w:hAnsi="Arial" w:cs="Arial"/>
          <w:color w:val="000000" w:themeColor="text1"/>
          <w:sz w:val="20"/>
          <w:szCs w:val="20"/>
        </w:rPr>
        <w:t xml:space="preserve">macht sich seit vielen Jahren für den GAEB-Datenaustausch stark. Ihr Ziel ist es, stets GAEB-gerechte Anwendungen zu entwickeln. Diese Bemühungen belohnte </w:t>
      </w:r>
      <w:r w:rsidR="0087168D" w:rsidRPr="0087168D">
        <w:rPr>
          <w:rFonts w:ascii="Arial" w:hAnsi="Arial" w:cs="Arial"/>
          <w:color w:val="000000" w:themeColor="text1"/>
          <w:sz w:val="20"/>
          <w:szCs w:val="20"/>
        </w:rPr>
        <w:t xml:space="preserve">im Mai </w:t>
      </w:r>
      <w:r w:rsidR="00341C47" w:rsidRPr="0087168D">
        <w:rPr>
          <w:rFonts w:ascii="Arial" w:hAnsi="Arial" w:cs="Arial"/>
          <w:color w:val="000000" w:themeColor="text1"/>
          <w:sz w:val="20"/>
          <w:szCs w:val="20"/>
        </w:rPr>
        <w:t xml:space="preserve">der Bundesverband Bausoftware e.V. (BVBS) mit dem ersten GAEB-Qualitäts-Zertifikat im Bereich der Texterstellung. </w:t>
      </w:r>
      <w:r w:rsidR="006A7051">
        <w:rPr>
          <w:rFonts w:ascii="Arial" w:hAnsi="Arial" w:cs="Arial"/>
          <w:color w:val="000000" w:themeColor="text1"/>
          <w:sz w:val="20"/>
          <w:szCs w:val="20"/>
        </w:rPr>
        <w:t xml:space="preserve">Der GAEB-Konverter </w:t>
      </w:r>
      <w:r w:rsidR="00341C47" w:rsidRPr="0087168D">
        <w:rPr>
          <w:rStyle w:val="Fett"/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MWM-Primo 7.5</w:t>
      </w:r>
      <w:r w:rsidR="00341C47" w:rsidRPr="0087168D">
        <w:rPr>
          <w:rFonts w:ascii="Arial" w:hAnsi="Arial" w:cs="Arial"/>
          <w:color w:val="000000" w:themeColor="text1"/>
          <w:sz w:val="20"/>
          <w:szCs w:val="20"/>
        </w:rPr>
        <w:t xml:space="preserve"> hat die Prüfung nach den Richtlinien des BVBS bestanden und die GAEB-Zertifizierung nach GAEB DA XML 3.2 erworben.</w:t>
      </w:r>
      <w:r w:rsidR="0087168D" w:rsidRPr="0087168D">
        <w:rPr>
          <w:rFonts w:ascii="Arial" w:hAnsi="Arial" w:cs="Arial"/>
          <w:color w:val="000000" w:themeColor="text1"/>
          <w:sz w:val="20"/>
          <w:szCs w:val="20"/>
        </w:rPr>
        <w:t xml:space="preserve"> MWM-Primo ist bereits über 5.400 Mal installiert.</w:t>
      </w:r>
    </w:p>
    <w:p w:rsidR="00341C47" w:rsidRPr="0087168D" w:rsidRDefault="00341C47" w:rsidP="00D4739E">
      <w:pPr>
        <w:pStyle w:val="berschrift2"/>
        <w:spacing w:before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7B4C31" w:rsidRPr="00CB21DD" w:rsidRDefault="00341C47" w:rsidP="00CB21DD">
      <w:pPr>
        <w:pStyle w:val="berschrift2"/>
        <w:spacing w:before="0" w:line="360" w:lineRule="auto"/>
        <w:textAlignment w:val="baseline"/>
        <w:rPr>
          <w:rFonts w:ascii="Arial" w:hAnsi="Arial" w:cs="Arial"/>
          <w:color w:val="auto"/>
          <w:sz w:val="20"/>
          <w:szCs w:val="20"/>
          <w:lang w:eastAsia="de-DE"/>
        </w:rPr>
      </w:pPr>
      <w:r w:rsidRPr="00CB21DD">
        <w:rPr>
          <w:rFonts w:ascii="Arial" w:hAnsi="Arial" w:cs="Arial"/>
          <w:color w:val="auto"/>
          <w:sz w:val="20"/>
          <w:szCs w:val="20"/>
        </w:rPr>
        <w:t xml:space="preserve">Immer häufiger geschieht es, dass </w:t>
      </w:r>
      <w:r w:rsidR="00D4739E" w:rsidRPr="00CB21DD">
        <w:rPr>
          <w:rFonts w:ascii="Arial" w:hAnsi="Arial" w:cs="Arial"/>
          <w:color w:val="auto"/>
          <w:sz w:val="20"/>
          <w:szCs w:val="20"/>
        </w:rPr>
        <w:t>d</w:t>
      </w:r>
      <w:r w:rsidRPr="00CB21DD">
        <w:rPr>
          <w:rFonts w:ascii="Arial" w:hAnsi="Arial" w:cs="Arial"/>
          <w:color w:val="auto"/>
          <w:sz w:val="20"/>
          <w:szCs w:val="20"/>
        </w:rPr>
        <w:t>er Ingenieur</w:t>
      </w:r>
      <w:r w:rsidR="00924D5E" w:rsidRPr="00CB21DD">
        <w:rPr>
          <w:rFonts w:ascii="Arial" w:hAnsi="Arial" w:cs="Arial"/>
          <w:color w:val="auto"/>
          <w:sz w:val="20"/>
          <w:szCs w:val="20"/>
        </w:rPr>
        <w:t>,</w:t>
      </w:r>
      <w:r w:rsidRPr="00CB21DD">
        <w:rPr>
          <w:rFonts w:ascii="Arial" w:hAnsi="Arial" w:cs="Arial"/>
          <w:color w:val="auto"/>
          <w:sz w:val="20"/>
          <w:szCs w:val="20"/>
        </w:rPr>
        <w:t xml:space="preserve"> Architekt </w:t>
      </w:r>
      <w:r w:rsidR="00924D5E" w:rsidRPr="00CB21DD">
        <w:rPr>
          <w:rFonts w:ascii="Arial" w:hAnsi="Arial" w:cs="Arial"/>
          <w:color w:val="auto"/>
          <w:sz w:val="20"/>
          <w:szCs w:val="20"/>
        </w:rPr>
        <w:t xml:space="preserve">oder Bautechniker </w:t>
      </w:r>
      <w:r w:rsidRPr="00CB21DD">
        <w:rPr>
          <w:rFonts w:ascii="Arial" w:hAnsi="Arial" w:cs="Arial"/>
          <w:color w:val="auto"/>
          <w:sz w:val="20"/>
          <w:szCs w:val="20"/>
        </w:rPr>
        <w:t xml:space="preserve">nur </w:t>
      </w:r>
      <w:r w:rsidR="003C68DD" w:rsidRPr="00CB21DD">
        <w:rPr>
          <w:rFonts w:ascii="Arial" w:hAnsi="Arial" w:cs="Arial"/>
          <w:color w:val="auto"/>
          <w:sz w:val="20"/>
          <w:szCs w:val="20"/>
        </w:rPr>
        <w:t xml:space="preserve">GAEB-Dateien </w:t>
      </w:r>
      <w:r w:rsidRPr="00CB21DD">
        <w:rPr>
          <w:rFonts w:ascii="Arial" w:hAnsi="Arial" w:cs="Arial"/>
          <w:color w:val="auto"/>
          <w:sz w:val="20"/>
          <w:szCs w:val="20"/>
        </w:rPr>
        <w:t xml:space="preserve">an die Austauschpartner </w:t>
      </w:r>
      <w:r w:rsidR="00D4739E" w:rsidRPr="00CB21DD">
        <w:rPr>
          <w:rFonts w:ascii="Arial" w:hAnsi="Arial" w:cs="Arial"/>
          <w:color w:val="auto"/>
          <w:sz w:val="20"/>
          <w:szCs w:val="20"/>
        </w:rPr>
        <w:t>weiterleiten</w:t>
      </w:r>
      <w:r w:rsidRPr="00CB21DD">
        <w:rPr>
          <w:rFonts w:ascii="Arial" w:hAnsi="Arial" w:cs="Arial"/>
          <w:color w:val="auto"/>
          <w:sz w:val="20"/>
          <w:szCs w:val="20"/>
        </w:rPr>
        <w:t xml:space="preserve"> dar</w:t>
      </w:r>
      <w:r w:rsidR="00D4739E" w:rsidRPr="00CB21DD">
        <w:rPr>
          <w:rFonts w:ascii="Arial" w:hAnsi="Arial" w:cs="Arial"/>
          <w:color w:val="auto"/>
          <w:sz w:val="20"/>
          <w:szCs w:val="20"/>
        </w:rPr>
        <w:t>f</w:t>
      </w:r>
      <w:r w:rsidRPr="00CB21DD">
        <w:rPr>
          <w:rFonts w:ascii="Arial" w:hAnsi="Arial" w:cs="Arial"/>
          <w:color w:val="auto"/>
          <w:sz w:val="20"/>
          <w:szCs w:val="20"/>
        </w:rPr>
        <w:t xml:space="preserve">, die auch </w:t>
      </w:r>
      <w:r w:rsidR="003C68DD" w:rsidRPr="00CB21DD">
        <w:rPr>
          <w:rFonts w:ascii="Arial" w:hAnsi="Arial" w:cs="Arial"/>
          <w:color w:val="auto"/>
          <w:sz w:val="20"/>
          <w:szCs w:val="20"/>
        </w:rPr>
        <w:t>GAEB-</w:t>
      </w:r>
      <w:r w:rsidR="00CB21DD" w:rsidRPr="00CB21DD">
        <w:rPr>
          <w:rFonts w:ascii="Arial" w:hAnsi="Arial" w:cs="Arial"/>
          <w:color w:val="auto"/>
          <w:sz w:val="20"/>
          <w:szCs w:val="20"/>
        </w:rPr>
        <w:t>z</w:t>
      </w:r>
      <w:r w:rsidR="00D4739E" w:rsidRPr="00CB21DD">
        <w:rPr>
          <w:rFonts w:ascii="Arial" w:hAnsi="Arial" w:cs="Arial"/>
          <w:color w:val="auto"/>
          <w:sz w:val="20"/>
          <w:szCs w:val="20"/>
        </w:rPr>
        <w:t>ertifiziert sind. Dies kann</w:t>
      </w:r>
      <w:r w:rsidRPr="00CB21DD">
        <w:rPr>
          <w:rFonts w:ascii="Arial" w:hAnsi="Arial" w:cs="Arial"/>
          <w:color w:val="auto"/>
          <w:sz w:val="20"/>
          <w:szCs w:val="20"/>
        </w:rPr>
        <w:t xml:space="preserve"> </w:t>
      </w:r>
      <w:r w:rsidR="00D4739E" w:rsidRPr="00CB21DD">
        <w:rPr>
          <w:rFonts w:ascii="Arial" w:hAnsi="Arial" w:cs="Arial"/>
          <w:color w:val="auto"/>
          <w:sz w:val="20"/>
          <w:szCs w:val="20"/>
        </w:rPr>
        <w:t>er</w:t>
      </w:r>
      <w:r w:rsidRPr="00CB21DD">
        <w:rPr>
          <w:rFonts w:ascii="Arial" w:hAnsi="Arial" w:cs="Arial"/>
          <w:color w:val="auto"/>
          <w:sz w:val="20"/>
          <w:szCs w:val="20"/>
        </w:rPr>
        <w:t xml:space="preserve"> </w:t>
      </w:r>
      <w:r w:rsidR="00D4739E" w:rsidRPr="00CB21DD">
        <w:rPr>
          <w:rFonts w:ascii="Arial" w:hAnsi="Arial" w:cs="Arial"/>
          <w:color w:val="auto"/>
          <w:sz w:val="20"/>
          <w:szCs w:val="20"/>
        </w:rPr>
        <w:t>problemlos</w:t>
      </w:r>
      <w:r w:rsidRPr="00CB21DD">
        <w:rPr>
          <w:rFonts w:ascii="Arial" w:hAnsi="Arial" w:cs="Arial"/>
          <w:color w:val="auto"/>
          <w:sz w:val="20"/>
          <w:szCs w:val="20"/>
        </w:rPr>
        <w:t xml:space="preserve"> mit MWM-Primo 7.5 erledigen.</w:t>
      </w:r>
      <w:bookmarkEnd w:id="0"/>
      <w:r w:rsidR="00D4739E" w:rsidRPr="00CB21DD">
        <w:rPr>
          <w:rFonts w:ascii="Arial" w:hAnsi="Arial" w:cs="Arial"/>
          <w:color w:val="auto"/>
          <w:sz w:val="20"/>
          <w:szCs w:val="20"/>
        </w:rPr>
        <w:t xml:space="preserve"> 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Mit Hilfe von 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de-DE"/>
        </w:rPr>
        <w:t>MWM-Primo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wandelt </w:t>
      </w:r>
      <w:r w:rsidR="00924D5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der Anwender 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>beliebige Daten nach GAEB</w:t>
      </w:r>
      <w:r w:rsidR="00924D5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um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betrachtet </w:t>
      </w:r>
      <w:r w:rsidR="00924D5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und korrigiert 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beliebige GAEB-Dateien und </w:t>
      </w:r>
      <w:r w:rsidR="0087168D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wandelt 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Daten aus Österreich, Niederlande und Tschechien in </w:t>
      </w:r>
      <w:r w:rsidR="00924D5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ein 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>GAEB</w:t>
      </w:r>
      <w:r w:rsidR="00924D5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>-Format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. Die Daten, die MWM-Primo verarbeiten kann, sind u.a. Word, Excel, PDF (optionale Texterkennung notwendig), GAEB 90, GAEB 2000, GAEB XML, ÖNORM, RSX, ASPE (XC4). Neben dem Import der o.g. Formate kann MWM-Primo viele verschiedene Formate exportieren. So kann </w:t>
      </w:r>
      <w:r w:rsidR="0087168D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das Programm 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>z.B. eine ÖNORM-Datei (Österreich) ein</w:t>
      </w:r>
      <w:r w:rsidR="007B4C31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>lesen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</w:t>
      </w:r>
      <w:r w:rsidR="007B4C31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daraus 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eine GAEB-Datei (Deutschland) erstell</w:t>
      </w:r>
      <w:r w:rsidR="0087168D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>en</w:t>
      </w:r>
      <w:r w:rsidR="00D4739E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>. Aber genauso gut kann eine Word-Datei eingelesen und hieraus eine ASPE-Datei (Tschechien) erstellt werden.</w:t>
      </w:r>
      <w:r w:rsidR="00CB21DD" w:rsidRPr="00CB21D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7B4C31" w:rsidRPr="00CB21DD">
        <w:rPr>
          <w:rFonts w:ascii="Arial" w:hAnsi="Arial" w:cs="Arial"/>
          <w:color w:val="auto"/>
          <w:sz w:val="20"/>
          <w:szCs w:val="20"/>
          <w:lang w:eastAsia="de-DE"/>
        </w:rPr>
        <w:t>Weiterhin ist MWM-Primo in der Lage</w:t>
      </w:r>
      <w:r w:rsidR="00CB21DD" w:rsidRPr="00CB21DD">
        <w:rPr>
          <w:rFonts w:ascii="Arial" w:hAnsi="Arial" w:cs="Arial"/>
          <w:color w:val="auto"/>
          <w:sz w:val="20"/>
          <w:szCs w:val="20"/>
          <w:lang w:eastAsia="de-DE"/>
        </w:rPr>
        <w:t>,</w:t>
      </w:r>
      <w:r w:rsidR="007B4C31" w:rsidRPr="00CB21DD">
        <w:rPr>
          <w:rFonts w:ascii="Arial" w:hAnsi="Arial" w:cs="Arial"/>
          <w:color w:val="auto"/>
          <w:sz w:val="20"/>
          <w:szCs w:val="20"/>
          <w:lang w:eastAsia="de-DE"/>
        </w:rPr>
        <w:t xml:space="preserve"> verschiedene Leistungsverzeichnisse in den oben genannten Formaten miteinander zu vergleichen und die Unterschiede darzustellen.</w:t>
      </w:r>
    </w:p>
    <w:p w:rsidR="007B4C31" w:rsidRPr="00CB21DD" w:rsidRDefault="007B4C31" w:rsidP="00220A8E">
      <w:pPr>
        <w:rPr>
          <w:rFonts w:ascii="Arial" w:hAnsi="Arial" w:cs="Arial"/>
          <w:sz w:val="20"/>
          <w:szCs w:val="20"/>
          <w:lang w:eastAsia="de-DE"/>
        </w:rPr>
      </w:pPr>
    </w:p>
    <w:p w:rsidR="00097E16" w:rsidRPr="0087168D" w:rsidRDefault="006B5A4E" w:rsidP="00352589">
      <w:pPr>
        <w:tabs>
          <w:tab w:val="left" w:pos="1134"/>
        </w:tabs>
        <w:spacing w:after="40" w:line="360" w:lineRule="auto"/>
        <w:rPr>
          <w:rFonts w:ascii="Arial" w:hAnsi="Arial" w:cs="Arial"/>
          <w:sz w:val="20"/>
          <w:szCs w:val="20"/>
        </w:rPr>
      </w:pPr>
      <w:hyperlink r:id="rId8" w:history="1">
        <w:r w:rsidR="0087168D" w:rsidRPr="0087168D">
          <w:rPr>
            <w:rStyle w:val="Hyperlink"/>
            <w:rFonts w:ascii="Arial" w:hAnsi="Arial" w:cs="Arial"/>
            <w:sz w:val="20"/>
            <w:szCs w:val="20"/>
          </w:rPr>
          <w:t>www.mwm.de/software/primo/</w:t>
        </w:r>
      </w:hyperlink>
    </w:p>
    <w:p w:rsidR="00FE536B" w:rsidRPr="0087168D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20"/>
          <w:szCs w:val="20"/>
        </w:rPr>
      </w:pPr>
    </w:p>
    <w:p w:rsidR="0087168D" w:rsidRDefault="0087168D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lastRenderedPageBreak/>
        <w:drawing>
          <wp:inline distT="0" distB="0" distL="0" distR="0">
            <wp:extent cx="2459564" cy="20275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WM-Primo alles r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41" cy="204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68D" w:rsidRDefault="0087168D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FE536B" w:rsidRPr="0087168D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Dateiname:</w:t>
      </w:r>
      <w:r w:rsidRPr="0087168D">
        <w:rPr>
          <w:rFonts w:ascii="Arial" w:hAnsi="Arial" w:cs="Arial"/>
          <w:sz w:val="18"/>
          <w:szCs w:val="18"/>
        </w:rPr>
        <w:tab/>
      </w:r>
      <w:r w:rsidR="0087168D">
        <w:rPr>
          <w:rFonts w:ascii="Arial" w:hAnsi="Arial" w:cs="Arial"/>
          <w:sz w:val="18"/>
          <w:szCs w:val="18"/>
        </w:rPr>
        <w:t>MWM-Primo alles rein</w:t>
      </w:r>
      <w:r w:rsidR="002A2AC3" w:rsidRPr="0087168D">
        <w:rPr>
          <w:rFonts w:ascii="Arial" w:hAnsi="Arial" w:cs="Arial"/>
          <w:sz w:val="18"/>
          <w:szCs w:val="18"/>
        </w:rPr>
        <w:t>.</w:t>
      </w:r>
      <w:r w:rsidR="00530C03" w:rsidRPr="0087168D">
        <w:rPr>
          <w:rFonts w:ascii="Arial" w:hAnsi="Arial" w:cs="Arial"/>
          <w:sz w:val="18"/>
          <w:szCs w:val="18"/>
        </w:rPr>
        <w:t>jpg</w:t>
      </w:r>
    </w:p>
    <w:p w:rsidR="0042552F" w:rsidRPr="00EC6591" w:rsidRDefault="00FE536B" w:rsidP="0042552F">
      <w:pPr>
        <w:tabs>
          <w:tab w:val="left" w:pos="1134"/>
        </w:tabs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6591">
        <w:rPr>
          <w:rFonts w:ascii="Arial" w:hAnsi="Arial" w:cs="Arial"/>
          <w:sz w:val="18"/>
          <w:szCs w:val="18"/>
        </w:rPr>
        <w:t>Untertitel:</w:t>
      </w:r>
      <w:r w:rsidRPr="00EC6591">
        <w:rPr>
          <w:rFonts w:ascii="Arial" w:hAnsi="Arial" w:cs="Arial"/>
          <w:sz w:val="18"/>
          <w:szCs w:val="18"/>
        </w:rPr>
        <w:tab/>
      </w:r>
      <w:r w:rsidR="0087168D" w:rsidRPr="00EC6591">
        <w:rPr>
          <w:rFonts w:ascii="Arial" w:hAnsi="Arial" w:cs="Arial"/>
          <w:sz w:val="18"/>
          <w:szCs w:val="18"/>
        </w:rPr>
        <w:t xml:space="preserve">MWM-Primo wandelt Word-, Excel-, PDF-, TXT-Dateien in </w:t>
      </w:r>
      <w:r w:rsidR="0087168D" w:rsidRPr="00EC6591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GAEB 90, GAEB 2000, GAEB XML und ÖNORM, RSX, ASPE (XC4)</w:t>
      </w:r>
      <w:r w:rsidR="006A7051" w:rsidRPr="00EC6591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um</w:t>
      </w:r>
      <w:r w:rsidR="0087168D" w:rsidRPr="00EC6591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. </w:t>
      </w:r>
    </w:p>
    <w:p w:rsidR="006A7051" w:rsidRDefault="006A7051" w:rsidP="0042552F">
      <w:pPr>
        <w:tabs>
          <w:tab w:val="left" w:pos="1134"/>
        </w:tabs>
        <w:spacing w:after="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:rsidR="006A7051" w:rsidRPr="006A7051" w:rsidRDefault="006A7051" w:rsidP="006A7051">
      <w:pPr>
        <w:tabs>
          <w:tab w:val="left" w:pos="1134"/>
        </w:tabs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A7051">
        <w:rPr>
          <w:rFonts w:ascii="Arial" w:hAnsi="Arial" w:cs="Arial"/>
          <w:color w:val="000000" w:themeColor="text1"/>
          <w:sz w:val="18"/>
          <w:szCs w:val="18"/>
        </w:rPr>
        <w:t>Quelle:</w:t>
      </w:r>
      <w:r w:rsidRPr="006A7051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MWM Software &amp; Beratung GmbH, Bonn</w:t>
      </w:r>
    </w:p>
    <w:p w:rsidR="006A7051" w:rsidRDefault="006A7051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6A7051" w:rsidRPr="0087168D" w:rsidRDefault="006A7051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42552F" w:rsidRPr="0087168D" w:rsidRDefault="006A7051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2353586" cy="2346469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VBS_Prüfsiegel Texterstellu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79" cy="23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2F" w:rsidRPr="0087168D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Dateiname:</w:t>
      </w:r>
      <w:r w:rsidRPr="0087168D">
        <w:rPr>
          <w:rFonts w:ascii="Arial" w:hAnsi="Arial" w:cs="Arial"/>
          <w:sz w:val="18"/>
          <w:szCs w:val="18"/>
        </w:rPr>
        <w:tab/>
      </w:r>
      <w:r w:rsidR="006A7051" w:rsidRPr="006A7051">
        <w:rPr>
          <w:rFonts w:ascii="Arial" w:hAnsi="Arial" w:cs="Arial"/>
          <w:sz w:val="18"/>
          <w:szCs w:val="18"/>
        </w:rPr>
        <w:t>BVBS_Prüfsiegel Texterstellung.jpg</w:t>
      </w:r>
    </w:p>
    <w:p w:rsidR="0042552F" w:rsidRPr="0087168D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Untertitel:</w:t>
      </w:r>
      <w:r w:rsidRPr="0087168D">
        <w:rPr>
          <w:rFonts w:ascii="Arial" w:hAnsi="Arial" w:cs="Arial"/>
          <w:sz w:val="18"/>
          <w:szCs w:val="18"/>
        </w:rPr>
        <w:tab/>
      </w:r>
      <w:r w:rsidR="006A7051">
        <w:rPr>
          <w:rFonts w:ascii="Arial" w:hAnsi="Arial" w:cs="Arial"/>
          <w:sz w:val="18"/>
          <w:szCs w:val="18"/>
        </w:rPr>
        <w:t>GAEB-Prüfsiegel Texterstellung</w:t>
      </w:r>
      <w:r w:rsidRPr="0087168D">
        <w:rPr>
          <w:rFonts w:ascii="Arial" w:hAnsi="Arial" w:cs="Arial"/>
          <w:sz w:val="18"/>
          <w:szCs w:val="18"/>
        </w:rPr>
        <w:t>.</w:t>
      </w:r>
    </w:p>
    <w:p w:rsidR="0042552F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6A7051" w:rsidRPr="006A7051" w:rsidRDefault="006A7051" w:rsidP="0042552F">
      <w:pPr>
        <w:tabs>
          <w:tab w:val="left" w:pos="1134"/>
        </w:tabs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A7051">
        <w:rPr>
          <w:rFonts w:ascii="Arial" w:hAnsi="Arial" w:cs="Arial"/>
          <w:color w:val="000000" w:themeColor="text1"/>
          <w:sz w:val="18"/>
          <w:szCs w:val="18"/>
        </w:rPr>
        <w:t>Quelle:</w:t>
      </w:r>
      <w:r w:rsidRPr="006A7051">
        <w:rPr>
          <w:rFonts w:ascii="Arial" w:hAnsi="Arial" w:cs="Arial"/>
          <w:color w:val="000000" w:themeColor="text1"/>
          <w:sz w:val="18"/>
          <w:szCs w:val="18"/>
        </w:rPr>
        <w:tab/>
      </w:r>
      <w:r w:rsidRPr="006A705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Bundesverband Bausoftware e.V. Celle</w:t>
      </w:r>
    </w:p>
    <w:p w:rsidR="002A2AC3" w:rsidRPr="0087168D" w:rsidRDefault="006A7051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lastRenderedPageBreak/>
        <w:drawing>
          <wp:inline distT="0" distB="0" distL="0" distR="0">
            <wp:extent cx="2472855" cy="3499135"/>
            <wp:effectExtent l="0" t="0" r="381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EB_Zertifizierung_3.2_MWM-Primo_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06" cy="350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03" w:rsidRPr="0087168D" w:rsidRDefault="00530C0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2A2AC3" w:rsidRPr="0087168D" w:rsidRDefault="00530C0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Dateiname:</w:t>
      </w:r>
      <w:r w:rsidRPr="0087168D">
        <w:rPr>
          <w:rFonts w:ascii="Arial" w:hAnsi="Arial" w:cs="Arial"/>
          <w:sz w:val="18"/>
          <w:szCs w:val="18"/>
        </w:rPr>
        <w:tab/>
      </w:r>
      <w:r w:rsidR="006A7051" w:rsidRPr="006A7051">
        <w:rPr>
          <w:rFonts w:ascii="Arial" w:hAnsi="Arial" w:cs="Arial"/>
          <w:sz w:val="18"/>
          <w:szCs w:val="18"/>
        </w:rPr>
        <w:t>GAEB_Zertifizierung_3.2_MWM-Primo_7.jpg</w:t>
      </w:r>
    </w:p>
    <w:p w:rsidR="002A2AC3" w:rsidRPr="0087168D" w:rsidRDefault="00530C0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Untertitel:</w:t>
      </w:r>
      <w:r w:rsidRPr="0087168D">
        <w:rPr>
          <w:rFonts w:ascii="Arial" w:hAnsi="Arial" w:cs="Arial"/>
          <w:sz w:val="18"/>
          <w:szCs w:val="18"/>
        </w:rPr>
        <w:tab/>
      </w:r>
      <w:r w:rsidR="006A7051">
        <w:rPr>
          <w:rFonts w:ascii="Arial" w:hAnsi="Arial" w:cs="Arial"/>
          <w:sz w:val="18"/>
          <w:szCs w:val="18"/>
        </w:rPr>
        <w:t xml:space="preserve">Zertifikat </w:t>
      </w:r>
      <w:r w:rsidR="00EC6591">
        <w:rPr>
          <w:rFonts w:ascii="Arial" w:hAnsi="Arial" w:cs="Arial"/>
          <w:sz w:val="18"/>
          <w:szCs w:val="18"/>
        </w:rPr>
        <w:t>GAEB</w:t>
      </w:r>
      <w:r w:rsidR="006A7051">
        <w:rPr>
          <w:rFonts w:ascii="Arial" w:hAnsi="Arial" w:cs="Arial"/>
          <w:sz w:val="18"/>
          <w:szCs w:val="18"/>
        </w:rPr>
        <w:t xml:space="preserve"> DA XML 3.2 - Texterstellung</w:t>
      </w:r>
    </w:p>
    <w:p w:rsidR="002A2AC3" w:rsidRPr="0087168D" w:rsidRDefault="002A2AC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C936E4" w:rsidRPr="0087168D" w:rsidRDefault="00C936E4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Quelle:</w:t>
      </w:r>
      <w:r w:rsidRPr="0087168D">
        <w:rPr>
          <w:rFonts w:ascii="Arial" w:hAnsi="Arial" w:cs="Arial"/>
          <w:sz w:val="18"/>
          <w:szCs w:val="18"/>
        </w:rPr>
        <w:tab/>
      </w:r>
      <w:r w:rsidR="006A7051" w:rsidRPr="006A705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Bundesverband Bausoftware e.V. Celle</w:t>
      </w:r>
    </w:p>
    <w:p w:rsidR="007611F9" w:rsidRPr="0087168D" w:rsidRDefault="007611F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0E0EEE" w:rsidRPr="0087168D" w:rsidRDefault="000E0EEE" w:rsidP="000E0EEE">
      <w:pPr>
        <w:pStyle w:val="Flietext"/>
        <w:tabs>
          <w:tab w:val="right" w:pos="7938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b/>
          <w:bCs/>
          <w:sz w:val="18"/>
          <w:szCs w:val="18"/>
        </w:rPr>
        <w:t>Über MWM</w:t>
      </w:r>
    </w:p>
    <w:p w:rsidR="000E0EEE" w:rsidRPr="0087168D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Im Juli 1992 gründeten Dipl.-Ing. (FH) Michael Hocks und Dipl.-Ing. Wilhelm Veenhuis die MWM Software &amp; Beratung GmbH mit dem Ziel, Dienstleistungen und EDV-Lösungen für branchenspezi</w:t>
      </w:r>
      <w:r w:rsidRPr="0087168D">
        <w:rPr>
          <w:rFonts w:ascii="Arial" w:hAnsi="Arial" w:cs="Arial"/>
          <w:sz w:val="18"/>
          <w:szCs w:val="18"/>
        </w:rPr>
        <w:softHyphen/>
        <w:t xml:space="preserve">fische IT-Fragestellungen im Bauwesen anzubieten. Besonderes Augenmerk legten die beiden geschäftsführenden Gesellschafter dabei auf Aufmaßprogramme für tragbare Rechner. Über 2.500 Kunden </w:t>
      </w:r>
      <w:r w:rsidR="001065AF" w:rsidRPr="0087168D">
        <w:rPr>
          <w:rFonts w:ascii="Arial" w:hAnsi="Arial" w:cs="Arial"/>
          <w:sz w:val="18"/>
          <w:szCs w:val="18"/>
        </w:rPr>
        <w:t xml:space="preserve">mit über </w:t>
      </w:r>
      <w:r w:rsidR="006B326D" w:rsidRPr="0087168D">
        <w:rPr>
          <w:rFonts w:ascii="Arial" w:hAnsi="Arial" w:cs="Arial"/>
          <w:sz w:val="18"/>
          <w:szCs w:val="18"/>
          <w:shd w:val="clear" w:color="auto" w:fill="FFFFFF"/>
        </w:rPr>
        <w:t>18.2</w:t>
      </w:r>
      <w:r w:rsidR="009D5C27" w:rsidRPr="0087168D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C66C0A" w:rsidRPr="0087168D">
        <w:rPr>
          <w:rFonts w:ascii="Arial" w:hAnsi="Arial" w:cs="Arial"/>
          <w:sz w:val="18"/>
          <w:szCs w:val="18"/>
          <w:shd w:val="clear" w:color="auto" w:fill="FFFFFF"/>
        </w:rPr>
        <w:t xml:space="preserve">0 </w:t>
      </w:r>
      <w:r w:rsidRPr="0087168D">
        <w:rPr>
          <w:rFonts w:ascii="Arial" w:hAnsi="Arial" w:cs="Arial"/>
          <w:sz w:val="18"/>
          <w:szCs w:val="18"/>
        </w:rPr>
        <w:t xml:space="preserve">Installationen beweisen den Erfolg des Unternehmens. So bietet MWM Interessierten unter anderem das </w:t>
      </w:r>
      <w:r w:rsidRPr="0087168D">
        <w:rPr>
          <w:rFonts w:ascii="Arial" w:hAnsi="Arial" w:cs="Arial"/>
          <w:kern w:val="1"/>
          <w:sz w:val="18"/>
          <w:szCs w:val="18"/>
        </w:rPr>
        <w:t xml:space="preserve">GAEB-Konvertierungstool MWM-Primo, </w:t>
      </w:r>
      <w:r w:rsidRPr="0087168D">
        <w:rPr>
          <w:rFonts w:ascii="Arial" w:eastAsia="Times New Roman" w:hAnsi="Arial" w:cs="Arial"/>
          <w:kern w:val="1"/>
          <w:sz w:val="18"/>
          <w:szCs w:val="18"/>
        </w:rPr>
        <w:t>MWM-Libero für Aufmaß, freie Mengenermittlung und Bauabrechnung, MWM-Piccolo für LV und Aufmaß auf Android-Geräten, MWM-</w:t>
      </w:r>
      <w:r w:rsidR="00CA56A0" w:rsidRPr="0087168D">
        <w:rPr>
          <w:rFonts w:ascii="Arial" w:eastAsia="Times New Roman" w:hAnsi="Arial" w:cs="Arial"/>
          <w:kern w:val="1"/>
          <w:sz w:val="18"/>
          <w:szCs w:val="18"/>
        </w:rPr>
        <w:t>Pisa</w:t>
      </w:r>
      <w:r w:rsidRPr="0087168D">
        <w:rPr>
          <w:rFonts w:ascii="Arial" w:eastAsia="Times New Roman" w:hAnsi="Arial" w:cs="Arial"/>
          <w:kern w:val="1"/>
          <w:sz w:val="18"/>
          <w:szCs w:val="18"/>
        </w:rPr>
        <w:t xml:space="preserve"> für die Angebotsbearbeitung, MWM-Rialto für die Umwandlung von GAEB- in Excel-Dateien und den DA11-Konverter MWM-Ponto etc. </w:t>
      </w:r>
    </w:p>
    <w:p w:rsidR="000E0EEE" w:rsidRPr="0087168D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0E0EEE" w:rsidRPr="0087168D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Seit dem Jahr 2000 ist MWM Mitglied im Bundesverband Bausoftware e.V. (BVBS). Seit 2001 ist</w:t>
      </w:r>
      <w:r w:rsidRPr="0087168D">
        <w:rPr>
          <w:rFonts w:ascii="Arial" w:hAnsi="Arial" w:cs="Arial"/>
          <w:color w:val="000000"/>
          <w:sz w:val="18"/>
          <w:szCs w:val="18"/>
        </w:rPr>
        <w:t xml:space="preserve"> Wilhelm Veenhuis im Vorstand des BVBS und seit 2006 leitet er den Arbeitskreis „Datenaustausch“.</w:t>
      </w:r>
    </w:p>
    <w:p w:rsidR="00E214A6" w:rsidRPr="0087168D" w:rsidRDefault="00E214A6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2B071C" w:rsidRPr="0087168D" w:rsidRDefault="002B071C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2B071C" w:rsidRPr="0087168D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MWM Software &amp; Beratung GmbH</w:t>
      </w:r>
      <w:r w:rsidRPr="0087168D">
        <w:rPr>
          <w:rFonts w:ascii="Arial" w:hAnsi="Arial" w:cs="Arial"/>
          <w:sz w:val="18"/>
          <w:szCs w:val="18"/>
        </w:rPr>
        <w:tab/>
        <w:t>blödorn pr</w:t>
      </w:r>
    </w:p>
    <w:p w:rsidR="002B071C" w:rsidRPr="0087168D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Dipl.-Ing. Wilhelm Veenhuis</w:t>
      </w:r>
      <w:r w:rsidRPr="0087168D">
        <w:rPr>
          <w:rFonts w:ascii="Arial" w:hAnsi="Arial" w:cs="Arial"/>
          <w:sz w:val="18"/>
          <w:szCs w:val="18"/>
        </w:rPr>
        <w:tab/>
        <w:t>Heike Blödorn</w:t>
      </w:r>
    </w:p>
    <w:p w:rsidR="002B071C" w:rsidRPr="0087168D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Combahnstr. 43</w:t>
      </w:r>
      <w:r w:rsidRPr="0087168D">
        <w:rPr>
          <w:rFonts w:ascii="Arial" w:hAnsi="Arial" w:cs="Arial"/>
          <w:sz w:val="18"/>
          <w:szCs w:val="18"/>
        </w:rPr>
        <w:tab/>
        <w:t>Alte Weingartener Str. 44</w:t>
      </w:r>
    </w:p>
    <w:p w:rsidR="002B071C" w:rsidRPr="0087168D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53225 Bonn</w:t>
      </w:r>
      <w:r w:rsidRPr="0087168D">
        <w:rPr>
          <w:rFonts w:ascii="Arial" w:hAnsi="Arial" w:cs="Arial"/>
          <w:sz w:val="18"/>
          <w:szCs w:val="18"/>
        </w:rPr>
        <w:tab/>
        <w:t>76228 Karlsruhe</w:t>
      </w:r>
    </w:p>
    <w:p w:rsidR="002B071C" w:rsidRPr="0087168D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Fon 0228 / 400 68-0</w:t>
      </w:r>
      <w:r w:rsidRPr="0087168D">
        <w:rPr>
          <w:rFonts w:ascii="Arial" w:hAnsi="Arial" w:cs="Arial"/>
          <w:sz w:val="18"/>
          <w:szCs w:val="18"/>
        </w:rPr>
        <w:tab/>
        <w:t>Fon 0721 / 920 46 40</w:t>
      </w:r>
    </w:p>
    <w:p w:rsidR="002B071C" w:rsidRPr="0087168D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E-Mail: wv@mwm.de</w:t>
      </w:r>
      <w:r w:rsidRPr="0087168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87168D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87168D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2B071C" w:rsidRPr="0087168D">
      <w:headerReference w:type="default" r:id="rId13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09C6" w:rsidRDefault="00C609C6">
      <w:pPr>
        <w:spacing w:after="0" w:line="240" w:lineRule="auto"/>
      </w:pPr>
      <w:r>
        <w:separator/>
      </w:r>
    </w:p>
  </w:endnote>
  <w:endnote w:type="continuationSeparator" w:id="0">
    <w:p w:rsidR="00C609C6" w:rsidRDefault="00C6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09C6" w:rsidRDefault="00C609C6">
      <w:pPr>
        <w:spacing w:after="0" w:line="240" w:lineRule="auto"/>
      </w:pPr>
      <w:r>
        <w:separator/>
      </w:r>
    </w:p>
  </w:footnote>
  <w:footnote w:type="continuationSeparator" w:id="0">
    <w:p w:rsidR="00C609C6" w:rsidRDefault="00C6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49E8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87C25"/>
    <w:rsid w:val="00093B09"/>
    <w:rsid w:val="00097E16"/>
    <w:rsid w:val="000A1C53"/>
    <w:rsid w:val="000B7DE5"/>
    <w:rsid w:val="000C49D7"/>
    <w:rsid w:val="000D129E"/>
    <w:rsid w:val="000D394D"/>
    <w:rsid w:val="000D5083"/>
    <w:rsid w:val="000E0EEE"/>
    <w:rsid w:val="000E24F1"/>
    <w:rsid w:val="00101341"/>
    <w:rsid w:val="00102922"/>
    <w:rsid w:val="001065AF"/>
    <w:rsid w:val="0011422C"/>
    <w:rsid w:val="00134F41"/>
    <w:rsid w:val="00143144"/>
    <w:rsid w:val="00143CC9"/>
    <w:rsid w:val="00151B56"/>
    <w:rsid w:val="00156F1C"/>
    <w:rsid w:val="00162432"/>
    <w:rsid w:val="00166523"/>
    <w:rsid w:val="001722FD"/>
    <w:rsid w:val="0017442E"/>
    <w:rsid w:val="00175099"/>
    <w:rsid w:val="00184CC4"/>
    <w:rsid w:val="00186B5E"/>
    <w:rsid w:val="00192EF5"/>
    <w:rsid w:val="001A289D"/>
    <w:rsid w:val="001E56FD"/>
    <w:rsid w:val="00200559"/>
    <w:rsid w:val="0020587B"/>
    <w:rsid w:val="00206BB3"/>
    <w:rsid w:val="0021005E"/>
    <w:rsid w:val="00220A8E"/>
    <w:rsid w:val="002371EB"/>
    <w:rsid w:val="0023723E"/>
    <w:rsid w:val="0024257A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45A7"/>
    <w:rsid w:val="002A2AC3"/>
    <w:rsid w:val="002A3972"/>
    <w:rsid w:val="002A4CC8"/>
    <w:rsid w:val="002A7A27"/>
    <w:rsid w:val="002B071C"/>
    <w:rsid w:val="002B6D72"/>
    <w:rsid w:val="002C6F56"/>
    <w:rsid w:val="002C7195"/>
    <w:rsid w:val="002F3001"/>
    <w:rsid w:val="002F7421"/>
    <w:rsid w:val="00333A66"/>
    <w:rsid w:val="00333F87"/>
    <w:rsid w:val="00336E5F"/>
    <w:rsid w:val="00341C47"/>
    <w:rsid w:val="003431F4"/>
    <w:rsid w:val="00352589"/>
    <w:rsid w:val="0036007F"/>
    <w:rsid w:val="003623FE"/>
    <w:rsid w:val="00362648"/>
    <w:rsid w:val="003742E4"/>
    <w:rsid w:val="00376AA9"/>
    <w:rsid w:val="00377622"/>
    <w:rsid w:val="00377B6B"/>
    <w:rsid w:val="003976C9"/>
    <w:rsid w:val="003A5BD8"/>
    <w:rsid w:val="003A5CAD"/>
    <w:rsid w:val="003C1799"/>
    <w:rsid w:val="003C21AA"/>
    <w:rsid w:val="003C68DD"/>
    <w:rsid w:val="003D6941"/>
    <w:rsid w:val="003E494E"/>
    <w:rsid w:val="003F05A3"/>
    <w:rsid w:val="004005C9"/>
    <w:rsid w:val="0040557B"/>
    <w:rsid w:val="0042552F"/>
    <w:rsid w:val="004309D8"/>
    <w:rsid w:val="004460B3"/>
    <w:rsid w:val="0044623D"/>
    <w:rsid w:val="004506C9"/>
    <w:rsid w:val="004526D9"/>
    <w:rsid w:val="00454B57"/>
    <w:rsid w:val="0045676A"/>
    <w:rsid w:val="004567F2"/>
    <w:rsid w:val="00456A19"/>
    <w:rsid w:val="00457B58"/>
    <w:rsid w:val="00464683"/>
    <w:rsid w:val="00465F9A"/>
    <w:rsid w:val="004707FE"/>
    <w:rsid w:val="00471E7F"/>
    <w:rsid w:val="00480C07"/>
    <w:rsid w:val="004833B3"/>
    <w:rsid w:val="004864B9"/>
    <w:rsid w:val="004866F0"/>
    <w:rsid w:val="00487B22"/>
    <w:rsid w:val="00490272"/>
    <w:rsid w:val="004950EF"/>
    <w:rsid w:val="00496ACC"/>
    <w:rsid w:val="004976B7"/>
    <w:rsid w:val="004A079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30C03"/>
    <w:rsid w:val="0055276E"/>
    <w:rsid w:val="005530C6"/>
    <w:rsid w:val="00561568"/>
    <w:rsid w:val="00562CDB"/>
    <w:rsid w:val="00575E95"/>
    <w:rsid w:val="005816DE"/>
    <w:rsid w:val="00582035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E4B9A"/>
    <w:rsid w:val="005F7D47"/>
    <w:rsid w:val="006021B8"/>
    <w:rsid w:val="0061237A"/>
    <w:rsid w:val="00621366"/>
    <w:rsid w:val="006219D6"/>
    <w:rsid w:val="006259C9"/>
    <w:rsid w:val="00627922"/>
    <w:rsid w:val="0063583B"/>
    <w:rsid w:val="006416EA"/>
    <w:rsid w:val="006609DB"/>
    <w:rsid w:val="00687CD5"/>
    <w:rsid w:val="006900B9"/>
    <w:rsid w:val="006A7051"/>
    <w:rsid w:val="006B326D"/>
    <w:rsid w:val="006B5A4E"/>
    <w:rsid w:val="006C1ABC"/>
    <w:rsid w:val="006C6C58"/>
    <w:rsid w:val="006C7A86"/>
    <w:rsid w:val="006D2D08"/>
    <w:rsid w:val="006E6856"/>
    <w:rsid w:val="006F7586"/>
    <w:rsid w:val="00701D8B"/>
    <w:rsid w:val="00703C94"/>
    <w:rsid w:val="00705340"/>
    <w:rsid w:val="00713E35"/>
    <w:rsid w:val="00713E36"/>
    <w:rsid w:val="00721548"/>
    <w:rsid w:val="00721643"/>
    <w:rsid w:val="00722942"/>
    <w:rsid w:val="00724241"/>
    <w:rsid w:val="007250FD"/>
    <w:rsid w:val="0073021C"/>
    <w:rsid w:val="0073194E"/>
    <w:rsid w:val="00735B61"/>
    <w:rsid w:val="007536EC"/>
    <w:rsid w:val="007611F9"/>
    <w:rsid w:val="00763CD0"/>
    <w:rsid w:val="00766464"/>
    <w:rsid w:val="00771390"/>
    <w:rsid w:val="0077157E"/>
    <w:rsid w:val="00771ABB"/>
    <w:rsid w:val="00775B3E"/>
    <w:rsid w:val="00781E99"/>
    <w:rsid w:val="00786AE9"/>
    <w:rsid w:val="0078710F"/>
    <w:rsid w:val="007A32BF"/>
    <w:rsid w:val="007A421D"/>
    <w:rsid w:val="007A6CBF"/>
    <w:rsid w:val="007B4686"/>
    <w:rsid w:val="007B4C31"/>
    <w:rsid w:val="007C433B"/>
    <w:rsid w:val="007D0DDC"/>
    <w:rsid w:val="007E442A"/>
    <w:rsid w:val="007E5EAE"/>
    <w:rsid w:val="007F0A79"/>
    <w:rsid w:val="007F7905"/>
    <w:rsid w:val="007F7981"/>
    <w:rsid w:val="00803AA9"/>
    <w:rsid w:val="00804AD6"/>
    <w:rsid w:val="00831516"/>
    <w:rsid w:val="008335A4"/>
    <w:rsid w:val="00843BF8"/>
    <w:rsid w:val="00856DD0"/>
    <w:rsid w:val="00862488"/>
    <w:rsid w:val="0087168D"/>
    <w:rsid w:val="00872662"/>
    <w:rsid w:val="00872C2F"/>
    <w:rsid w:val="0088114D"/>
    <w:rsid w:val="0089200F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23CB"/>
    <w:rsid w:val="0091190E"/>
    <w:rsid w:val="00924D5E"/>
    <w:rsid w:val="0093025B"/>
    <w:rsid w:val="0093139B"/>
    <w:rsid w:val="0095059A"/>
    <w:rsid w:val="00950F81"/>
    <w:rsid w:val="00960E46"/>
    <w:rsid w:val="009641B0"/>
    <w:rsid w:val="0096621A"/>
    <w:rsid w:val="00967A2F"/>
    <w:rsid w:val="00967E35"/>
    <w:rsid w:val="00977033"/>
    <w:rsid w:val="00983A3C"/>
    <w:rsid w:val="00996D0D"/>
    <w:rsid w:val="009A606F"/>
    <w:rsid w:val="009B378C"/>
    <w:rsid w:val="009B4304"/>
    <w:rsid w:val="009C47C2"/>
    <w:rsid w:val="009D0917"/>
    <w:rsid w:val="009D5C27"/>
    <w:rsid w:val="009D5F9A"/>
    <w:rsid w:val="009F5624"/>
    <w:rsid w:val="00A04ECA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92E5B"/>
    <w:rsid w:val="00AA030C"/>
    <w:rsid w:val="00AA159C"/>
    <w:rsid w:val="00AB22FE"/>
    <w:rsid w:val="00AC3374"/>
    <w:rsid w:val="00AC54AE"/>
    <w:rsid w:val="00AC5BB1"/>
    <w:rsid w:val="00AD0B56"/>
    <w:rsid w:val="00AF5894"/>
    <w:rsid w:val="00B02A38"/>
    <w:rsid w:val="00B0334A"/>
    <w:rsid w:val="00B1657C"/>
    <w:rsid w:val="00B20969"/>
    <w:rsid w:val="00B30BF5"/>
    <w:rsid w:val="00B420C5"/>
    <w:rsid w:val="00B52EA9"/>
    <w:rsid w:val="00B60744"/>
    <w:rsid w:val="00B660A7"/>
    <w:rsid w:val="00B70DC6"/>
    <w:rsid w:val="00B73B84"/>
    <w:rsid w:val="00B774CC"/>
    <w:rsid w:val="00B80ED9"/>
    <w:rsid w:val="00B8196C"/>
    <w:rsid w:val="00BA1877"/>
    <w:rsid w:val="00BA1E28"/>
    <w:rsid w:val="00BA771B"/>
    <w:rsid w:val="00BB089E"/>
    <w:rsid w:val="00BB1364"/>
    <w:rsid w:val="00BC4B11"/>
    <w:rsid w:val="00BC59BF"/>
    <w:rsid w:val="00BD1561"/>
    <w:rsid w:val="00BD41F4"/>
    <w:rsid w:val="00BD710C"/>
    <w:rsid w:val="00BF2075"/>
    <w:rsid w:val="00BF4823"/>
    <w:rsid w:val="00BF6A79"/>
    <w:rsid w:val="00C11752"/>
    <w:rsid w:val="00C1209B"/>
    <w:rsid w:val="00C12710"/>
    <w:rsid w:val="00C2364B"/>
    <w:rsid w:val="00C23AB6"/>
    <w:rsid w:val="00C42ED7"/>
    <w:rsid w:val="00C43EB4"/>
    <w:rsid w:val="00C462A1"/>
    <w:rsid w:val="00C4736B"/>
    <w:rsid w:val="00C559BD"/>
    <w:rsid w:val="00C601B7"/>
    <w:rsid w:val="00C609C6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B0578"/>
    <w:rsid w:val="00CB21DD"/>
    <w:rsid w:val="00CB5594"/>
    <w:rsid w:val="00CB6A1C"/>
    <w:rsid w:val="00CC0FB0"/>
    <w:rsid w:val="00CD28A3"/>
    <w:rsid w:val="00CD5937"/>
    <w:rsid w:val="00CF2E2D"/>
    <w:rsid w:val="00CF391E"/>
    <w:rsid w:val="00D01547"/>
    <w:rsid w:val="00D42298"/>
    <w:rsid w:val="00D44BD4"/>
    <w:rsid w:val="00D4739E"/>
    <w:rsid w:val="00D5668B"/>
    <w:rsid w:val="00D616F8"/>
    <w:rsid w:val="00D674A7"/>
    <w:rsid w:val="00D7268E"/>
    <w:rsid w:val="00D73D02"/>
    <w:rsid w:val="00D9442D"/>
    <w:rsid w:val="00DA13D4"/>
    <w:rsid w:val="00DA5E7A"/>
    <w:rsid w:val="00DA792E"/>
    <w:rsid w:val="00DB43A0"/>
    <w:rsid w:val="00DB62FE"/>
    <w:rsid w:val="00DB6740"/>
    <w:rsid w:val="00DB76D0"/>
    <w:rsid w:val="00DC2405"/>
    <w:rsid w:val="00DC39F7"/>
    <w:rsid w:val="00DD00FF"/>
    <w:rsid w:val="00DE6776"/>
    <w:rsid w:val="00DF1226"/>
    <w:rsid w:val="00DF1DA0"/>
    <w:rsid w:val="00E07E5E"/>
    <w:rsid w:val="00E12352"/>
    <w:rsid w:val="00E214A6"/>
    <w:rsid w:val="00E23EE7"/>
    <w:rsid w:val="00E2400C"/>
    <w:rsid w:val="00E50E79"/>
    <w:rsid w:val="00E5420B"/>
    <w:rsid w:val="00E565C6"/>
    <w:rsid w:val="00E56CA4"/>
    <w:rsid w:val="00E67484"/>
    <w:rsid w:val="00E71D4C"/>
    <w:rsid w:val="00E75853"/>
    <w:rsid w:val="00E83D2D"/>
    <w:rsid w:val="00E856D8"/>
    <w:rsid w:val="00E869E9"/>
    <w:rsid w:val="00E9054A"/>
    <w:rsid w:val="00EB0321"/>
    <w:rsid w:val="00EB19B6"/>
    <w:rsid w:val="00EB391D"/>
    <w:rsid w:val="00EC6591"/>
    <w:rsid w:val="00ED3C64"/>
    <w:rsid w:val="00EF47B5"/>
    <w:rsid w:val="00F04901"/>
    <w:rsid w:val="00F07E09"/>
    <w:rsid w:val="00F115E1"/>
    <w:rsid w:val="00F14E66"/>
    <w:rsid w:val="00F23A64"/>
    <w:rsid w:val="00F27AB2"/>
    <w:rsid w:val="00F42082"/>
    <w:rsid w:val="00F430BE"/>
    <w:rsid w:val="00F437CD"/>
    <w:rsid w:val="00F60ADF"/>
    <w:rsid w:val="00F64DE7"/>
    <w:rsid w:val="00F657B6"/>
    <w:rsid w:val="00F7767F"/>
    <w:rsid w:val="00F77F27"/>
    <w:rsid w:val="00F909F9"/>
    <w:rsid w:val="00F9150C"/>
    <w:rsid w:val="00F91FC5"/>
    <w:rsid w:val="00F94349"/>
    <w:rsid w:val="00F94437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193D2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.de/software/prim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6C07-CB96-45A4-A68F-80DBBD9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3579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Admin</cp:lastModifiedBy>
  <cp:revision>3</cp:revision>
  <cp:lastPrinted>2020-05-12T08:20:00Z</cp:lastPrinted>
  <dcterms:created xsi:type="dcterms:W3CDTF">2020-05-12T08:20:00Z</dcterms:created>
  <dcterms:modified xsi:type="dcterms:W3CDTF">2020-05-12T08:23:00Z</dcterms:modified>
</cp:coreProperties>
</file>